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6a7" w14:textId="a34f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13 апреля 2016 года № 15/06. Зарегистрировано Департаментом юстиции Карагандинской области 27 апреля 2016 года № 3766. Утратило силу постановлением акимата города Караганды от 11 сентября 2019 года № 52/01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Караганды от 11.09.2019 № 52/01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услуг, по которым организация и проведение государственных закупок осуществляется единым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государственных активов и закупок города Караганды"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Караганды Калмаханова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работ, услуг, по которым организация и проведение государственных закупок осуществляется единым организатором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0085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развития, администратором которых является государственное учреждение "Отдел строительства города Караганды"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развития, администратором которых является государственное учреждение "Отдел строительства города Караганды"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развития, администратором которых является государственное учреждение "Отдел строительства города Караганды"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"/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 в рамках бюджетных программ развития, администратором которых является государственное учреждение "Отдел архитектуры и градостроительства города Караганды"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