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68f36" w14:textId="4a68f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городского маслихата от 24 декабря 2013 года № 24/176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4 мая 2016 года № 2/21. Зарегистрировано Департаментом юстиции Карагандинской области 1 июня 2016 года № 3836. Утратило силу решением Балхашского городского маслихата Карагандинской области от 3 ноября 2023 года № 8/71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Балхашского городского маслихата Карагандинской области от 03.11.2023 </w:t>
      </w:r>
      <w:r>
        <w:rPr>
          <w:rFonts w:ascii="Times New Roman"/>
          <w:b w:val="false"/>
          <w:i w:val="false"/>
          <w:color w:val="ff0000"/>
          <w:sz w:val="28"/>
        </w:rPr>
        <w:t>№ 8/71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 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городского маслихата от 24 декабря 2013 года № 24/176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2519, опубликовано в газетах "Балқаш өңірі" от 29 января 2014 года № 9 (12115), "Северное Прибалхашье" от 29 января 2014 года № 9 (1188), в информационно-правовой системе "Әділет" от 31 января 2014 года)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 следующего содержания: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наличие среднедушевого дохода, не превышающего 0,6 кратного размера прожиточного минимума.";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18-1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"18-1. При обращении заявителя за социальной помощью на основе социального контракта проводится собеседование с гражданином. По результатам собеседования оформляется лист собеседования и заполняется анкета о семейном и материальном положении заявителя.";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26-2 следующего содержания: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"26-1. Социальная помощь на основе социального контракта предоставляется на условиях участия трудоспособных членов семьи (лица) в мерах содействия занятости и случае необходимости социальной адаптации членов семьи (лица), включая трудоспособных на срок действия социального контракта активизации семьи и выплачивается ежемесячно или единовременно за три месяца по заявлению претендента.";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26-1 следующего содержания: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"26-2. Социальный контракт активизации семьи заключается на шесть месяцев с возможностью его пролонгации дополнительно до шести месяцев при условии необходимости продления социальной адаптации членов семьи и (или) незавершения трудоспособными членами семьи профессионального обучения и (или) прохождения молодежной практики и (или) занятости в социальных рабочих местах.";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27 </w:t>
      </w:r>
      <w:r>
        <w:rPr>
          <w:rFonts w:ascii="Times New Roman"/>
          <w:b w:val="false"/>
          <w:i w:val="false"/>
          <w:color w:val="000000"/>
          <w:sz w:val="28"/>
        </w:rPr>
        <w:t>исключить.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Пшенбаев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Аглиулин А.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 мая 2016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занятости и социальных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программ города Балхаш"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Томпиева Ж.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 мая 2016 года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Балхаш"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Шлыкова З.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 мая 2016 года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