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4d2e" w14:textId="ce24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16 февраля 2016 года № 05/22. Зарегистрировано Департаментом юстиции Карагандинской области 15 марта 2016 года № 3715. Утратило силу постановлением акимата города Сатпаев Карагандинской области от 27 апреля 2016 года № 13/81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27.04.2016 № 13/81.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постановлением акимата города Сатпаев от 10 февраля 2016 года № 04/02 "О реорганизации государственных учреждений"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культуры и развития языков города Сатпаев"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Имамбай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05/22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культуры и развития языков города Сатпаев"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 города Сатпаев" является государственным органом Республики Казахстан, осуществляющим руководство в сферах культуры и языковой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культуры и развития языков города Сатпаев"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культуры и развития языков города Сатпаев" является юридическим лицом в организацонно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культуры и развития языков города Сатпаев"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культуры и развития языков города Сатпаев"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культуры и развития языков города Сатпаев"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города Сатпаев"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культуры и развития языков города Сатпаев"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Карагандинская область, 101301, город Сатпаев, проспект академика Каныша Сатпаева, дом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культуры и развития языков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культуры и развития языков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государcтвенного учреждения "Отдел культуры и развития языков города Сатпаев"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культуры и развития языков города Сатпаев"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"Отдел культуры и развития языков города Сатпаев"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культуры и развития языков города Сатпаев":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предложения об объявлении охраняемыми памятниками природы, истории и культуры находящиеся на территории города природные и иные объекты, представляющие экологическую, историческую, культурную или научную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качественных и доступных услуг в области культуры, способствующих формированию современной культурной среды и социального оптимизма граждан, населяющих город;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гармоничной языковой политики, обеспечивающей функционирование государственного языка и сохранение языков всех этносов, проживающих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музыкального, хореографического, театрального, изобразительного и других видов искусств;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государственной языковой политики, направленной на распространение и применение принципа триединства языков и развития языков народов, проживающих на территории города, с приоритетным развитием государственного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повышение уровня языковой культуры населения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культурно - 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в местный исполнительный орган предложений о создании государственных организаций культуры города в сфере театрального, музыкального и киноискусства, библиотечного и музейного дела, культурно -досуговой работы, а так же осуществление поддержки и координации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учету, охране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аттестации работников организаций культуры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по строительству, реконструкции и ремонту обьектов культурного назначения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и обеспечение осуществления плана мероприятий по реализации на территории города государственной программы функционирования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мероприятий городского уровня, направленные на развитие государственного и других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соответствующие органы о наименовании и переименовании аулов (сел), поселков, аульных (сельских) округов, составных частей города, а также же изменении их транскрипции;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рекомендаций об устранении нарушений требований законодательства о языках, внесение предложений в сооветствующие органы о применении мер административного взыскания к должностным лицам, виновным в нарушении закондательства Республики Казахстан о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акиму по совершенствованию организации деятельности в сфере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давать поручения, относящиеся к сфере деятельности государственного учреждения,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взаимодействовать со всеми учреждениями, государственными органами, организациями по вопросам культуры и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создавать все необходимые организационные, материально - технические условия для свободного и бесплатного овладения государственным языком населения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культуры и развития языков города Сатпаев"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города Сатпаев"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культуры и развития языков города Сатпаев" назначается на должность и освобождается от должности акимом города Сатпаев.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культуры и развития языков города Сатпаев":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сотрудников государственного учреждения "Отдел культуры и развития языков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назначает на должности и освобождает от должностей руководителей подведомственных организаций государственного учреждения "Отдел культуры и развития языков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назначение на должность и освобождение от должности заместителей руководителей подведомственных организаций государственного учреждения "Отдел культуры и развития языков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 поощрению сотрудников государственного учреждения "Отдел культуры и развития языков города Сатпаев", решает вопросы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 государственное учреждение "Отдел культуры и развития языков города Сатпаев" во всех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 на право представления государственного учреждения "Отдел культуры и развития языков города Сатпаев" в отношениях с третьими лицами, не связанные с исполнением государственных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установленные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культуры и развития языков города Сатпаев"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Государственное учреждение "Отдел культуры и развития языков города Сатпаев"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культуры и развития языков города Сатпаев"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Имущество, закрепленное за государственным учреждением "Отдел культуры и развития языков города Сатпаев",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культуры и развития языков города Сатпаев"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культуры и развития языков города Сатпаев"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