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eae8" w14:textId="34fe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государственного учреждения "Аппарат Абайского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54 сессии Абайского районного маслихата Карагандинской области от 14 марта 2016 года № 54/589. Зарегистрировано Департаментом юстиции Карагандинской области 8 апреля 2016 года № 3749. Утратило силу решением Абайского районного маслихата Карагандинской области от 23 февраля 2017 года № 13/139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Абайского районного маслихата Карагандинской области от 23.02.2017 № 13/139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от 23 ноября 2015 года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по делам государственной службы Республики Казахстан от 29 декабря 2015 года № 13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 12705), Абайский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Абайского районного маслихата".</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44 сессии Абайского районного маслихата от 10 сентября 2015 года № 44/492 "Об утверждении Методики ежегодной оценки деятельности административных государственных служащих корпуса "Б" государственного учреждения "Аппарат Абайского районного маслихата" (зарегистрировано в Реестре государственной регистрации нормативных правовых актов за № 3450, опубликовано в районной газете "Абай-Ақиқат" от 24 октября 2015 года за № 42, в информационно-правовой системе "Әділет" от 28 октября 2015 года).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Мусагалиев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Абайского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решением 54 внеочередной сессии</w:t>
            </w:r>
            <w:r>
              <w:br/>
            </w:r>
            <w:r>
              <w:rPr>
                <w:rFonts w:ascii="Times New Roman"/>
                <w:b w:val="false"/>
                <w:i w:val="false"/>
                <w:color w:val="000000"/>
                <w:sz w:val="20"/>
              </w:rPr>
              <w:t xml:space="preserve">Абайского районного маслихата </w:t>
            </w:r>
            <w:r>
              <w:br/>
            </w:r>
            <w:r>
              <w:rPr>
                <w:rFonts w:ascii="Times New Roman"/>
                <w:b w:val="false"/>
                <w:i w:val="false"/>
                <w:color w:val="000000"/>
                <w:sz w:val="20"/>
              </w:rPr>
              <w:t>от 14 марта 2016 года № 54/589</w:t>
            </w:r>
          </w:p>
        </w:tc>
      </w:tr>
    </w:tbl>
    <w:bookmarkStart w:name="z10" w:id="0"/>
    <w:p>
      <w:pPr>
        <w:spacing w:after="0"/>
        <w:ind w:left="0"/>
        <w:jc w:val="left"/>
      </w:pPr>
      <w:r>
        <w:rPr>
          <w:rFonts w:ascii="Times New Roman"/>
          <w:b/>
          <w:i w:val="false"/>
          <w:color w:val="000000"/>
        </w:rPr>
        <w:t xml:space="preserve"> Методика оценки деятельности административных</w:t>
      </w:r>
      <w:r>
        <w:br/>
      </w:r>
      <w:r>
        <w:rPr>
          <w:rFonts w:ascii="Times New Roman"/>
          <w:b/>
          <w:i w:val="false"/>
          <w:color w:val="000000"/>
        </w:rPr>
        <w:t>государственных служащих корпуса "Б" государственного</w:t>
      </w:r>
      <w:r>
        <w:br/>
      </w:r>
      <w:r>
        <w:rPr>
          <w:rFonts w:ascii="Times New Roman"/>
          <w:b/>
          <w:i w:val="false"/>
          <w:color w:val="000000"/>
        </w:rPr>
        <w:t>учреждения "Аппарат Абайского районного маслихата"</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Настоящая методика оценки деятельности административных государственных служащих корпуса "Б" государственного учреждения "Аппарат Абайского районного маслихата"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алгоритм оценки деятельности административных государственных служащих корпуса "Б" (далее – служащие корпуса "Б").</w:t>
      </w:r>
      <w:r>
        <w:br/>
      </w:r>
      <w:r>
        <w:rPr>
          <w:rFonts w:ascii="Times New Roman"/>
          <w:b w:val="false"/>
          <w:i w:val="false"/>
          <w:color w:val="000000"/>
          <w:sz w:val="28"/>
        </w:rPr>
        <w:t>
      </w:t>
      </w:r>
      <w:r>
        <w:rPr>
          <w:rFonts w:ascii="Times New Roman"/>
          <w:b w:val="false"/>
          <w:i w:val="false"/>
          <w:color w:val="000000"/>
          <w:sz w:val="28"/>
        </w:rPr>
        <w:t>2. Оценка деятельности служащих корпуса "Б" (далее – оценка) проводится для определения эффективности и качества их работы.</w:t>
      </w:r>
      <w:r>
        <w:br/>
      </w:r>
      <w:r>
        <w:rPr>
          <w:rFonts w:ascii="Times New Roman"/>
          <w:b w:val="false"/>
          <w:i w:val="false"/>
          <w:color w:val="000000"/>
          <w:sz w:val="28"/>
        </w:rPr>
        <w:t>
      </w:t>
      </w:r>
      <w:r>
        <w:rPr>
          <w:rFonts w:ascii="Times New Roman"/>
          <w:b w:val="false"/>
          <w:i w:val="false"/>
          <w:color w:val="000000"/>
          <w:sz w:val="28"/>
        </w:rPr>
        <w:t>3. Оценка проводится по результатам деятельности служащего корпуса "Б" на занимаемой должности:</w:t>
      </w:r>
      <w:r>
        <w:br/>
      </w:r>
      <w:r>
        <w:rPr>
          <w:rFonts w:ascii="Times New Roman"/>
          <w:b w:val="false"/>
          <w:i w:val="false"/>
          <w:color w:val="000000"/>
          <w:sz w:val="28"/>
        </w:rPr>
        <w:t>
      </w:t>
      </w:r>
      <w:r>
        <w:rPr>
          <w:rFonts w:ascii="Times New Roman"/>
          <w:b w:val="false"/>
          <w:i w:val="false"/>
          <w:color w:val="000000"/>
          <w:sz w:val="28"/>
        </w:rPr>
        <w:t>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r>
        <w:br/>
      </w:r>
      <w:r>
        <w:rPr>
          <w:rFonts w:ascii="Times New Roman"/>
          <w:b w:val="false"/>
          <w:i w:val="false"/>
          <w:color w:val="000000"/>
          <w:sz w:val="28"/>
        </w:rPr>
        <w:t>
      </w:t>
      </w:r>
      <w:r>
        <w:rPr>
          <w:rFonts w:ascii="Times New Roman"/>
          <w:b w:val="false"/>
          <w:i w:val="false"/>
          <w:color w:val="000000"/>
          <w:sz w:val="28"/>
        </w:rPr>
        <w:t xml:space="preserve">2) по итогам года (годовая оценка) – не позднее двадцать пятого декабря оцениваемого года. </w:t>
      </w:r>
      <w:r>
        <w:br/>
      </w:r>
      <w:r>
        <w:rPr>
          <w:rFonts w:ascii="Times New Roman"/>
          <w:b w:val="false"/>
          <w:i w:val="false"/>
          <w:color w:val="000000"/>
          <w:sz w:val="28"/>
        </w:rPr>
        <w:t>
      </w:t>
      </w:r>
      <w:r>
        <w:rPr>
          <w:rFonts w:ascii="Times New Roman"/>
          <w:b w:val="false"/>
          <w:i w:val="false"/>
          <w:color w:val="000000"/>
          <w:sz w:val="28"/>
        </w:rPr>
        <w:t>Оценка служащего корпуса "Б" не проводится в случаях, если срок пребывания на занимаемой должности в оцениваемом периоде составляет менее трех месяцев.</w:t>
      </w:r>
      <w:r>
        <w:br/>
      </w:r>
      <w:r>
        <w:rPr>
          <w:rFonts w:ascii="Times New Roman"/>
          <w:b w:val="false"/>
          <w:i w:val="false"/>
          <w:color w:val="000000"/>
          <w:sz w:val="28"/>
        </w:rPr>
        <w:t>
      </w:t>
      </w:r>
      <w:r>
        <w:rPr>
          <w:rFonts w:ascii="Times New Roman"/>
          <w:b w:val="false"/>
          <w:i w:val="false"/>
          <w:color w:val="000000"/>
          <w:sz w:val="28"/>
        </w:rPr>
        <w:t>Служащие корпуса "Б", находящиеся в социальных отпусках, проходят оценку после выхода на работу в сроки, указанные в настоящем пункте настоящей Методики.</w:t>
      </w:r>
      <w:r>
        <w:br/>
      </w:r>
      <w:r>
        <w:rPr>
          <w:rFonts w:ascii="Times New Roman"/>
          <w:b w:val="false"/>
          <w:i w:val="false"/>
          <w:color w:val="000000"/>
          <w:sz w:val="28"/>
        </w:rPr>
        <w:t>
      </w:t>
      </w:r>
      <w:r>
        <w:rPr>
          <w:rFonts w:ascii="Times New Roman"/>
          <w:b w:val="false"/>
          <w:i w:val="false"/>
          <w:color w:val="000000"/>
          <w:sz w:val="28"/>
        </w:rPr>
        <w:t>4. Квартальная оценка проводится непосредственным руководителем и основывается на оценке исполнения служащим корпуса "Б" должностных обязанностей.</w:t>
      </w:r>
      <w:r>
        <w:br/>
      </w:r>
      <w:r>
        <w:rPr>
          <w:rFonts w:ascii="Times New Roman"/>
          <w:b w:val="false"/>
          <w:i w:val="false"/>
          <w:color w:val="000000"/>
          <w:sz w:val="28"/>
        </w:rPr>
        <w:t>
      </w:t>
      </w:r>
      <w:r>
        <w:rPr>
          <w:rFonts w:ascii="Times New Roman"/>
          <w:b w:val="false"/>
          <w:i w:val="false"/>
          <w:color w:val="000000"/>
          <w:sz w:val="28"/>
        </w:rPr>
        <w:t>Непосредственным руководителем служащего корпуса "Б" является лицо, которому он подчиняется согласно своей должностной инструкции.</w:t>
      </w:r>
      <w:r>
        <w:br/>
      </w:r>
      <w:r>
        <w:rPr>
          <w:rFonts w:ascii="Times New Roman"/>
          <w:b w:val="false"/>
          <w:i w:val="false"/>
          <w:color w:val="000000"/>
          <w:sz w:val="28"/>
        </w:rPr>
        <w:t>
      </w:t>
      </w:r>
      <w:r>
        <w:rPr>
          <w:rFonts w:ascii="Times New Roman"/>
          <w:b w:val="false"/>
          <w:i w:val="false"/>
          <w:color w:val="000000"/>
          <w:sz w:val="28"/>
        </w:rPr>
        <w:t>5. Годовая оценка складывается из:</w:t>
      </w:r>
      <w:r>
        <w:br/>
      </w:r>
      <w:r>
        <w:rPr>
          <w:rFonts w:ascii="Times New Roman"/>
          <w:b w:val="false"/>
          <w:i w:val="false"/>
          <w:color w:val="000000"/>
          <w:sz w:val="28"/>
        </w:rPr>
        <w:t>
      </w:t>
      </w:r>
      <w:r>
        <w:rPr>
          <w:rFonts w:ascii="Times New Roman"/>
          <w:b w:val="false"/>
          <w:i w:val="false"/>
          <w:color w:val="000000"/>
          <w:sz w:val="28"/>
        </w:rPr>
        <w:t>1) средней оценки служащего корпуса "Б" за отчетные кварталы;</w:t>
      </w:r>
      <w:r>
        <w:br/>
      </w:r>
      <w:r>
        <w:rPr>
          <w:rFonts w:ascii="Times New Roman"/>
          <w:b w:val="false"/>
          <w:i w:val="false"/>
          <w:color w:val="000000"/>
          <w:sz w:val="28"/>
        </w:rPr>
        <w:t>
      </w:t>
      </w:r>
      <w:r>
        <w:rPr>
          <w:rFonts w:ascii="Times New Roman"/>
          <w:b w:val="false"/>
          <w:i w:val="false"/>
          <w:color w:val="000000"/>
          <w:sz w:val="28"/>
        </w:rPr>
        <w:t>2) оценки выполнения служащим корпуса "Б" индивидуального плана работы;</w:t>
      </w:r>
      <w:r>
        <w:br/>
      </w:r>
      <w:r>
        <w:rPr>
          <w:rFonts w:ascii="Times New Roman"/>
          <w:b w:val="false"/>
          <w:i w:val="false"/>
          <w:color w:val="000000"/>
          <w:sz w:val="28"/>
        </w:rPr>
        <w:t>
      </w:t>
      </w:r>
      <w:r>
        <w:rPr>
          <w:rFonts w:ascii="Times New Roman"/>
          <w:b w:val="false"/>
          <w:i w:val="false"/>
          <w:color w:val="000000"/>
          <w:sz w:val="28"/>
        </w:rPr>
        <w:t>3) круговой оценки.</w:t>
      </w:r>
      <w:r>
        <w:br/>
      </w:r>
      <w:r>
        <w:rPr>
          <w:rFonts w:ascii="Times New Roman"/>
          <w:b w:val="false"/>
          <w:i w:val="false"/>
          <w:color w:val="000000"/>
          <w:sz w:val="28"/>
        </w:rPr>
        <w:t>
      </w:t>
      </w:r>
      <w:r>
        <w:rPr>
          <w:rFonts w:ascii="Times New Roman"/>
          <w:b w:val="false"/>
          <w:i w:val="false"/>
          <w:color w:val="000000"/>
          <w:sz w:val="28"/>
        </w:rPr>
        <w:t>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w:t>
      </w:r>
      <w:r>
        <w:br/>
      </w:r>
      <w:r>
        <w:rPr>
          <w:rFonts w:ascii="Times New Roman"/>
          <w:b w:val="false"/>
          <w:i w:val="false"/>
          <w:color w:val="000000"/>
          <w:sz w:val="28"/>
        </w:rPr>
        <w:t>
      </w:t>
      </w:r>
      <w:r>
        <w:rPr>
          <w:rFonts w:ascii="Times New Roman"/>
          <w:b w:val="false"/>
          <w:i w:val="false"/>
          <w:color w:val="000000"/>
          <w:sz w:val="28"/>
        </w:rPr>
        <w:t>7. Заседание Комиссии по оценке считается правомочным, если на нем присутствовали не менее двух третей ее состава.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w:t>
      </w:r>
      <w:r>
        <w:br/>
      </w:r>
      <w:r>
        <w:rPr>
          <w:rFonts w:ascii="Times New Roman"/>
          <w:b w:val="false"/>
          <w:i w:val="false"/>
          <w:color w:val="000000"/>
          <w:sz w:val="28"/>
        </w:rPr>
        <w:t>
      </w:t>
      </w:r>
      <w:r>
        <w:rPr>
          <w:rFonts w:ascii="Times New Roman"/>
          <w:b w:val="false"/>
          <w:i w:val="false"/>
          <w:color w:val="000000"/>
          <w:sz w:val="28"/>
        </w:rPr>
        <w:t>8. Решение Комиссии по оценке принимается открытым голосованием.</w:t>
      </w:r>
      <w:r>
        <w:br/>
      </w:r>
      <w:r>
        <w:rPr>
          <w:rFonts w:ascii="Times New Roman"/>
          <w:b w:val="false"/>
          <w:i w:val="false"/>
          <w:color w:val="000000"/>
          <w:sz w:val="28"/>
        </w:rPr>
        <w:t>
      </w:t>
      </w:r>
      <w:r>
        <w:rPr>
          <w:rFonts w:ascii="Times New Roman"/>
          <w:b w:val="false"/>
          <w:i w:val="false"/>
          <w:color w:val="000000"/>
          <w:sz w:val="28"/>
        </w:rPr>
        <w:t>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r>
        <w:br/>
      </w:r>
      <w:r>
        <w:rPr>
          <w:rFonts w:ascii="Times New Roman"/>
          <w:b w:val="false"/>
          <w:i w:val="false"/>
          <w:color w:val="000000"/>
          <w:sz w:val="28"/>
        </w:rPr>
        <w:t>
      </w:t>
      </w:r>
      <w:r>
        <w:rPr>
          <w:rFonts w:ascii="Times New Roman"/>
          <w:b w:val="false"/>
          <w:i w:val="false"/>
          <w:color w:val="000000"/>
          <w:sz w:val="28"/>
        </w:rPr>
        <w:t>Секретарем Комиссии по оценке является главный специалист аппарата районного маслихата по кадровой работе. Секретарь Комиссии по оценке не принимает участие в голосовании.</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Составление индивидуального плана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Индивидуальный план работы служащего корпуса "Б" составляется не позднее первого января следующего года, служащим корпуса "Б" и его 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xml:space="preserve">11. При назначении служащего корпуса "Б" на должность по истечении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срока, индивидуальный план работы служащего корпуса "Б" на занимаемой должности составляется в течение десяти рабочих дней со дня назначения его на должность.</w:t>
      </w:r>
      <w:r>
        <w:br/>
      </w:r>
      <w:r>
        <w:rPr>
          <w:rFonts w:ascii="Times New Roman"/>
          <w:b w:val="false"/>
          <w:i w:val="false"/>
          <w:color w:val="000000"/>
          <w:sz w:val="28"/>
        </w:rPr>
        <w:t>
      </w:t>
      </w:r>
      <w:r>
        <w:rPr>
          <w:rFonts w:ascii="Times New Roman"/>
          <w:b w:val="false"/>
          <w:i w:val="false"/>
          <w:color w:val="000000"/>
          <w:sz w:val="28"/>
        </w:rPr>
        <w:t>12. Индивидуальный план работы служащего корпуса "Б" содержит:</w:t>
      </w:r>
      <w:r>
        <w:br/>
      </w:r>
      <w:r>
        <w:rPr>
          <w:rFonts w:ascii="Times New Roman"/>
          <w:b w:val="false"/>
          <w:i w:val="false"/>
          <w:color w:val="000000"/>
          <w:sz w:val="28"/>
        </w:rPr>
        <w:t>
      </w:t>
      </w:r>
      <w:r>
        <w:rPr>
          <w:rFonts w:ascii="Times New Roman"/>
          <w:b w:val="false"/>
          <w:i w:val="false"/>
          <w:color w:val="000000"/>
          <w:sz w:val="28"/>
        </w:rPr>
        <w:t>1) персональные данные о служащем корпуса "Б" (Ф.И.О. (при его наличии), занимаемая должность);</w:t>
      </w:r>
      <w:r>
        <w:br/>
      </w:r>
      <w:r>
        <w:rPr>
          <w:rFonts w:ascii="Times New Roman"/>
          <w:b w:val="false"/>
          <w:i w:val="false"/>
          <w:color w:val="000000"/>
          <w:sz w:val="28"/>
        </w:rPr>
        <w:t>
      </w:t>
      </w:r>
      <w:r>
        <w:rPr>
          <w:rFonts w:ascii="Times New Roman"/>
          <w:b w:val="false"/>
          <w:i w:val="false"/>
          <w:color w:val="000000"/>
          <w:sz w:val="28"/>
        </w:rPr>
        <w:t>2) наименование мероприятий работы служащего корпуса "Б", направленных на достижение стратегической цели (целей) государственного органа, а в случае ее (их) отсутствия, исходя из его функциональных обязанностей.</w:t>
      </w:r>
      <w:r>
        <w:br/>
      </w:r>
      <w:r>
        <w:rPr>
          <w:rFonts w:ascii="Times New Roman"/>
          <w:b w:val="false"/>
          <w:i w:val="false"/>
          <w:color w:val="000000"/>
          <w:sz w:val="28"/>
        </w:rPr>
        <w:t>
      </w:t>
      </w:r>
      <w:r>
        <w:rPr>
          <w:rFonts w:ascii="Times New Roman"/>
          <w:b w:val="false"/>
          <w:i w:val="false"/>
          <w:color w:val="000000"/>
          <w:sz w:val="28"/>
        </w:rPr>
        <w:t>Мероприятия указываются достижимые, реалистичные, связанные с функциональным направлением работы служащего корпуса "Б", имеющие конкретную форму завершения.</w:t>
      </w:r>
      <w:r>
        <w:br/>
      </w:r>
      <w:r>
        <w:rPr>
          <w:rFonts w:ascii="Times New Roman"/>
          <w:b w:val="false"/>
          <w:i w:val="false"/>
          <w:color w:val="000000"/>
          <w:sz w:val="28"/>
        </w:rPr>
        <w:t>
      </w:t>
      </w:r>
      <w:r>
        <w:rPr>
          <w:rFonts w:ascii="Times New Roman"/>
          <w:b w:val="false"/>
          <w:i w:val="false"/>
          <w:color w:val="000000"/>
          <w:sz w:val="28"/>
        </w:rPr>
        <w:t>Количество и сложность мероприятий определяются в сопоставлении по государственному органу.</w:t>
      </w:r>
      <w:r>
        <w:br/>
      </w:r>
      <w:r>
        <w:rPr>
          <w:rFonts w:ascii="Times New Roman"/>
          <w:b w:val="false"/>
          <w:i w:val="false"/>
          <w:color w:val="000000"/>
          <w:sz w:val="28"/>
        </w:rPr>
        <w:t>
      </w:t>
      </w:r>
      <w:r>
        <w:rPr>
          <w:rFonts w:ascii="Times New Roman"/>
          <w:b w:val="false"/>
          <w:i w:val="false"/>
          <w:color w:val="000000"/>
          <w:sz w:val="28"/>
        </w:rPr>
        <w:t>3) подписи служащего корпуса "Б" и его непосредственного руководителя, дата подписания индивидуального плана.</w:t>
      </w:r>
      <w:r>
        <w:br/>
      </w:r>
      <w:r>
        <w:rPr>
          <w:rFonts w:ascii="Times New Roman"/>
          <w:b w:val="false"/>
          <w:i w:val="false"/>
          <w:color w:val="000000"/>
          <w:sz w:val="28"/>
        </w:rPr>
        <w:t>
      </w:t>
      </w:r>
      <w:r>
        <w:rPr>
          <w:rFonts w:ascii="Times New Roman"/>
          <w:b w:val="false"/>
          <w:i w:val="false"/>
          <w:color w:val="000000"/>
          <w:sz w:val="28"/>
        </w:rPr>
        <w:t>13. Индивидуальный план составляется в двух экземплярах. Один экземпляр передается главному специалисту аппарата районного маслихата по кадровой работе. Второй экземпляр находится у руководителя аппарата районного маслихата.</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Подготовка к проведению оценки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Главный специалист аппарата районного маслихата по кадровой работе формирует график проведения оценки по согласованию с председателем Комиссии по оценке.</w:t>
      </w:r>
      <w:r>
        <w:br/>
      </w:r>
      <w:r>
        <w:rPr>
          <w:rFonts w:ascii="Times New Roman"/>
          <w:b w:val="false"/>
          <w:i w:val="false"/>
          <w:color w:val="000000"/>
          <w:sz w:val="28"/>
        </w:rPr>
        <w:t>
      </w:t>
      </w:r>
      <w:r>
        <w:rPr>
          <w:rFonts w:ascii="Times New Roman"/>
          <w:b w:val="false"/>
          <w:i w:val="false"/>
          <w:color w:val="000000"/>
          <w:sz w:val="28"/>
        </w:rPr>
        <w:t>Главный специалист аппарата районного маслихата по кадровой работе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4. Оценка исполнения должностных обязанностей</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Оценка исполнения должностных обязанностей складывается из базовых, поощрительных и штрафных баллов.</w:t>
      </w:r>
      <w:r>
        <w:br/>
      </w:r>
      <w:r>
        <w:rPr>
          <w:rFonts w:ascii="Times New Roman"/>
          <w:b w:val="false"/>
          <w:i w:val="false"/>
          <w:color w:val="000000"/>
          <w:sz w:val="28"/>
        </w:rPr>
        <w:t>
      </w:t>
      </w:r>
      <w:r>
        <w:rPr>
          <w:rFonts w:ascii="Times New Roman"/>
          <w:b w:val="false"/>
          <w:i w:val="false"/>
          <w:color w:val="000000"/>
          <w:sz w:val="28"/>
        </w:rPr>
        <w:t>16. Базовые баллы устанавливаются на уровне 100 баллов.</w:t>
      </w:r>
      <w:r>
        <w:br/>
      </w:r>
      <w:r>
        <w:rPr>
          <w:rFonts w:ascii="Times New Roman"/>
          <w:b w:val="false"/>
          <w:i w:val="false"/>
          <w:color w:val="000000"/>
          <w:sz w:val="28"/>
        </w:rPr>
        <w:t>
      </w:t>
      </w:r>
      <w:r>
        <w:rPr>
          <w:rFonts w:ascii="Times New Roman"/>
          <w:b w:val="false"/>
          <w:i w:val="false"/>
          <w:color w:val="000000"/>
          <w:sz w:val="28"/>
        </w:rPr>
        <w:t>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r>
        <w:br/>
      </w:r>
      <w:r>
        <w:rPr>
          <w:rFonts w:ascii="Times New Roman"/>
          <w:b w:val="false"/>
          <w:i w:val="false"/>
          <w:color w:val="000000"/>
          <w:sz w:val="28"/>
        </w:rPr>
        <w:t>
      </w:t>
      </w:r>
      <w:r>
        <w:rPr>
          <w:rFonts w:ascii="Times New Roman"/>
          <w:b w:val="false"/>
          <w:i w:val="false"/>
          <w:color w:val="000000"/>
          <w:sz w:val="28"/>
        </w:rPr>
        <w:t>18.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Интернет-портале государственного органа документы и мероприятия.</w:t>
      </w:r>
      <w:r>
        <w:br/>
      </w:r>
      <w:r>
        <w:rPr>
          <w:rFonts w:ascii="Times New Roman"/>
          <w:b w:val="false"/>
          <w:i w:val="false"/>
          <w:color w:val="000000"/>
          <w:sz w:val="28"/>
        </w:rPr>
        <w:t>
      </w:t>
      </w:r>
      <w:r>
        <w:rPr>
          <w:rFonts w:ascii="Times New Roman"/>
          <w:b w:val="false"/>
          <w:i w:val="false"/>
          <w:color w:val="000000"/>
          <w:sz w:val="28"/>
        </w:rPr>
        <w:t>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r>
        <w:br/>
      </w:r>
      <w:r>
        <w:rPr>
          <w:rFonts w:ascii="Times New Roman"/>
          <w:b w:val="false"/>
          <w:i w:val="false"/>
          <w:color w:val="000000"/>
          <w:sz w:val="28"/>
        </w:rPr>
        <w:t>
      </w:t>
      </w:r>
      <w:r>
        <w:rPr>
          <w:rFonts w:ascii="Times New Roman"/>
          <w:b w:val="false"/>
          <w:i w:val="false"/>
          <w:color w:val="000000"/>
          <w:sz w:val="28"/>
        </w:rPr>
        <w:t>19. Штрафные баллы выставляются за нарушения исполнительской и трудовой дисциплины.</w:t>
      </w:r>
      <w:r>
        <w:br/>
      </w:r>
      <w:r>
        <w:rPr>
          <w:rFonts w:ascii="Times New Roman"/>
          <w:b w:val="false"/>
          <w:i w:val="false"/>
          <w:color w:val="000000"/>
          <w:sz w:val="28"/>
        </w:rPr>
        <w:t>
      </w:t>
      </w:r>
      <w:r>
        <w:rPr>
          <w:rFonts w:ascii="Times New Roman"/>
          <w:b w:val="false"/>
          <w:i w:val="false"/>
          <w:color w:val="000000"/>
          <w:sz w:val="28"/>
        </w:rPr>
        <w:t>20. К нарушениям исполнительской дисциплины относятся:</w:t>
      </w:r>
      <w:r>
        <w:br/>
      </w:r>
      <w:r>
        <w:rPr>
          <w:rFonts w:ascii="Times New Roman"/>
          <w:b w:val="false"/>
          <w:i w:val="false"/>
          <w:color w:val="000000"/>
          <w:sz w:val="28"/>
        </w:rPr>
        <w:t>
      </w:t>
      </w:r>
      <w:r>
        <w:rPr>
          <w:rFonts w:ascii="Times New Roman"/>
          <w:b w:val="false"/>
          <w:i w:val="false"/>
          <w:color w:val="000000"/>
          <w:sz w:val="28"/>
        </w:rPr>
        <w:t>1)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 некачественное исполнение поручений,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21. К нарушениям трудовой дисциплины относятся:</w:t>
      </w:r>
      <w:r>
        <w:br/>
      </w:r>
      <w:r>
        <w:rPr>
          <w:rFonts w:ascii="Times New Roman"/>
          <w:b w:val="false"/>
          <w:i w:val="false"/>
          <w:color w:val="000000"/>
          <w:sz w:val="28"/>
        </w:rPr>
        <w:t>
      </w:t>
      </w:r>
      <w:r>
        <w:rPr>
          <w:rFonts w:ascii="Times New Roman"/>
          <w:b w:val="false"/>
          <w:i w:val="false"/>
          <w:color w:val="000000"/>
          <w:sz w:val="28"/>
        </w:rPr>
        <w:t>1) отсутствие на работе без уважительной причины;</w:t>
      </w:r>
      <w:r>
        <w:br/>
      </w:r>
      <w:r>
        <w:rPr>
          <w:rFonts w:ascii="Times New Roman"/>
          <w:b w:val="false"/>
          <w:i w:val="false"/>
          <w:color w:val="000000"/>
          <w:sz w:val="28"/>
        </w:rPr>
        <w:t>
      </w:t>
      </w:r>
      <w:r>
        <w:rPr>
          <w:rFonts w:ascii="Times New Roman"/>
          <w:b w:val="false"/>
          <w:i w:val="false"/>
          <w:color w:val="000000"/>
          <w:sz w:val="28"/>
        </w:rPr>
        <w:t>2) опоздания на работу без уважительной причины;</w:t>
      </w:r>
      <w:r>
        <w:br/>
      </w:r>
      <w:r>
        <w:rPr>
          <w:rFonts w:ascii="Times New Roman"/>
          <w:b w:val="false"/>
          <w:i w:val="false"/>
          <w:color w:val="000000"/>
          <w:sz w:val="28"/>
        </w:rPr>
        <w:t>
      </w:t>
      </w:r>
      <w:r>
        <w:rPr>
          <w:rFonts w:ascii="Times New Roman"/>
          <w:b w:val="false"/>
          <w:i w:val="false"/>
          <w:color w:val="000000"/>
          <w:sz w:val="28"/>
        </w:rPr>
        <w:t>3) нарушения служащими служебной этики.</w:t>
      </w:r>
      <w:r>
        <w:br/>
      </w:r>
      <w:r>
        <w:rPr>
          <w:rFonts w:ascii="Times New Roman"/>
          <w:b w:val="false"/>
          <w:i w:val="false"/>
          <w:color w:val="000000"/>
          <w:sz w:val="28"/>
        </w:rPr>
        <w:t>
      </w:t>
      </w:r>
      <w:r>
        <w:rPr>
          <w:rFonts w:ascii="Times New Roman"/>
          <w:b w:val="false"/>
          <w:i w:val="false"/>
          <w:color w:val="000000"/>
          <w:sz w:val="28"/>
        </w:rPr>
        <w:t xml:space="preserve">Источниками информации о фактах нарушения трудовой дисциплины служат документально подтвержденные сведения от главного специалиста аппарата районного маслихата по кадровой работе, непосредственного руководителя служащего корпуса "Б". </w:t>
      </w:r>
      <w:r>
        <w:br/>
      </w:r>
      <w:r>
        <w:rPr>
          <w:rFonts w:ascii="Times New Roman"/>
          <w:b w:val="false"/>
          <w:i w:val="false"/>
          <w:color w:val="000000"/>
          <w:sz w:val="28"/>
        </w:rPr>
        <w:t>
      </w:t>
      </w:r>
      <w:r>
        <w:rPr>
          <w:rFonts w:ascii="Times New Roman"/>
          <w:b w:val="false"/>
          <w:i w:val="false"/>
          <w:color w:val="000000"/>
          <w:sz w:val="28"/>
        </w:rPr>
        <w:t>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r>
        <w:br/>
      </w:r>
      <w:r>
        <w:rPr>
          <w:rFonts w:ascii="Times New Roman"/>
          <w:b w:val="false"/>
          <w:i w:val="false"/>
          <w:color w:val="000000"/>
          <w:sz w:val="28"/>
        </w:rPr>
        <w:t>
      </w:t>
      </w:r>
      <w:r>
        <w:rPr>
          <w:rFonts w:ascii="Times New Roman"/>
          <w:b w:val="false"/>
          <w:i w:val="false"/>
          <w:color w:val="000000"/>
          <w:sz w:val="28"/>
        </w:rPr>
        <w:t xml:space="preserve">23. Для проведения оценки исполнения должностных обязанностей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24. Непосредственный руководитель с учетом представленных главным специалистом аппарата районного маслихата по кадровой работе сведений о фактах нарушения служащим корпуса "Б" трудовой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25.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w:t>
      </w:r>
      <w:r>
        <w:rPr>
          <w:rFonts w:ascii="Times New Roman"/>
          <w:b w:val="false"/>
          <w:i w:val="false"/>
          <w:color w:val="000000"/>
          <w:sz w:val="28"/>
        </w:rPr>
        <w:t>Отказ служащего корпуса "Б" не может служить препятствием для направления документов на заседание Комиссии по оценке. В этом случае непосредственным руководителем и главным специалистом аппарата районного маслихата по кадровой работе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Оценка выполнения индивидуального плана работы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Для проведения годовой оценки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27.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28.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w:t>
      </w:r>
      <w:r>
        <w:rPr>
          <w:rFonts w:ascii="Times New Roman"/>
          <w:b w:val="false"/>
          <w:i w:val="false"/>
          <w:color w:val="000000"/>
          <w:sz w:val="28"/>
        </w:rPr>
        <w:t>Отказ служащего корпуса "Б" не может служить препятствием для направления документов на заседание Комиссии по оценке. В этом случае непосредственным руководителем служащего корпуса "Б" и главным специалистом аппарата районного маслихата по кадровой работе в произвольной форме составляется акт об отказе от ознакомления.</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Круговая оценка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Круговая оценка представляет собой оценки:</w:t>
      </w:r>
      <w:r>
        <w:br/>
      </w:r>
      <w:r>
        <w:rPr>
          <w:rFonts w:ascii="Times New Roman"/>
          <w:b w:val="false"/>
          <w:i w:val="false"/>
          <w:color w:val="000000"/>
          <w:sz w:val="28"/>
        </w:rPr>
        <w:t>
      </w:t>
      </w:r>
      <w:r>
        <w:rPr>
          <w:rFonts w:ascii="Times New Roman"/>
          <w:b w:val="false"/>
          <w:i w:val="false"/>
          <w:color w:val="000000"/>
          <w:sz w:val="28"/>
        </w:rPr>
        <w:t>1) непосредственного руководителя;</w:t>
      </w:r>
      <w:r>
        <w:br/>
      </w:r>
      <w:r>
        <w:rPr>
          <w:rFonts w:ascii="Times New Roman"/>
          <w:b w:val="false"/>
          <w:i w:val="false"/>
          <w:color w:val="000000"/>
          <w:sz w:val="28"/>
        </w:rPr>
        <w:t>
      </w:t>
      </w:r>
      <w:r>
        <w:rPr>
          <w:rFonts w:ascii="Times New Roman"/>
          <w:b w:val="false"/>
          <w:i w:val="false"/>
          <w:color w:val="000000"/>
          <w:sz w:val="28"/>
        </w:rPr>
        <w:t>2) подчиненных служащего корпуса "Б";</w:t>
      </w:r>
      <w:r>
        <w:br/>
      </w:r>
      <w:r>
        <w:rPr>
          <w:rFonts w:ascii="Times New Roman"/>
          <w:b w:val="false"/>
          <w:i w:val="false"/>
          <w:color w:val="000000"/>
          <w:sz w:val="28"/>
        </w:rPr>
        <w:t>
      </w:t>
      </w:r>
      <w:r>
        <w:rPr>
          <w:rFonts w:ascii="Times New Roman"/>
          <w:b w:val="false"/>
          <w:i w:val="false"/>
          <w:color w:val="000000"/>
          <w:sz w:val="28"/>
        </w:rPr>
        <w:t>3) а в случае отсутствия подчиненных – лиц, занимающих должности в аппарате районного маслихата, в котором работает служащий корпуса "Б".</w:t>
      </w:r>
      <w:r>
        <w:br/>
      </w:r>
      <w:r>
        <w:rPr>
          <w:rFonts w:ascii="Times New Roman"/>
          <w:b w:val="false"/>
          <w:i w:val="false"/>
          <w:color w:val="000000"/>
          <w:sz w:val="28"/>
        </w:rPr>
        <w:t>
      </w:t>
      </w:r>
      <w:r>
        <w:rPr>
          <w:rFonts w:ascii="Times New Roman"/>
          <w:b w:val="false"/>
          <w:i w:val="false"/>
          <w:color w:val="000000"/>
          <w:sz w:val="28"/>
        </w:rPr>
        <w:t xml:space="preserve">30. Перечень лиц (не более трех),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29 настоящей Методики, определяется главным специалистом аппарата районного маслихата по кадровой работе не позднее одного месяца до проведения оценки, исходя из должностных обязанностей и служебных взаимодействий служащего корпуса "Б".</w:t>
      </w:r>
      <w:r>
        <w:br/>
      </w:r>
      <w:r>
        <w:rPr>
          <w:rFonts w:ascii="Times New Roman"/>
          <w:b w:val="false"/>
          <w:i w:val="false"/>
          <w:color w:val="000000"/>
          <w:sz w:val="28"/>
        </w:rPr>
        <w:t>
      </w:t>
      </w:r>
      <w:r>
        <w:rPr>
          <w:rFonts w:ascii="Times New Roman"/>
          <w:b w:val="false"/>
          <w:i w:val="false"/>
          <w:color w:val="000000"/>
          <w:sz w:val="28"/>
        </w:rPr>
        <w:t xml:space="preserve">31. Лица, указанные в </w:t>
      </w:r>
      <w:r>
        <w:rPr>
          <w:rFonts w:ascii="Times New Roman"/>
          <w:b w:val="false"/>
          <w:i w:val="false"/>
          <w:color w:val="000000"/>
          <w:sz w:val="28"/>
        </w:rPr>
        <w:t>пункте 29</w:t>
      </w:r>
      <w:r>
        <w:rPr>
          <w:rFonts w:ascii="Times New Roman"/>
          <w:b w:val="false"/>
          <w:i w:val="false"/>
          <w:color w:val="000000"/>
          <w:sz w:val="28"/>
        </w:rPr>
        <w:t xml:space="preserve"> настоящей Методики, заполняют оценочный лист круговой оценки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32. Заполненные оценочные листы направляются главному специалисту аппарата районного маслихата по кадровой работе в течение двух рабочих дней со дня их получения.</w:t>
      </w:r>
      <w:r>
        <w:br/>
      </w:r>
      <w:r>
        <w:rPr>
          <w:rFonts w:ascii="Times New Roman"/>
          <w:b w:val="false"/>
          <w:i w:val="false"/>
          <w:color w:val="000000"/>
          <w:sz w:val="28"/>
        </w:rPr>
        <w:t>
      </w:t>
      </w:r>
      <w:r>
        <w:rPr>
          <w:rFonts w:ascii="Times New Roman"/>
          <w:b w:val="false"/>
          <w:i w:val="false"/>
          <w:color w:val="000000"/>
          <w:sz w:val="28"/>
        </w:rPr>
        <w:t xml:space="preserve">33. Главный специалист аппарата районного маслихата по кадровой работе осуществляет расчет среднего значения круговой оценки. </w:t>
      </w:r>
      <w:r>
        <w:br/>
      </w:r>
      <w:r>
        <w:rPr>
          <w:rFonts w:ascii="Times New Roman"/>
          <w:b w:val="false"/>
          <w:i w:val="false"/>
          <w:color w:val="000000"/>
          <w:sz w:val="28"/>
        </w:rPr>
        <w:t>
      34. Круговая оценка осуществляется анонимно.</w:t>
      </w:r>
      <w:r>
        <w:br/>
      </w:r>
      <w:r>
        <w:rPr>
          <w:rFonts w:ascii="Times New Roman"/>
          <w:b w:val="false"/>
          <w:i w:val="false"/>
          <w:color w:val="000000"/>
          <w:sz w:val="28"/>
        </w:rPr>
        <w:t>
</w:t>
      </w:r>
    </w:p>
    <w:bookmarkStart w:name="z77" w:id="7"/>
    <w:p>
      <w:pPr>
        <w:spacing w:after="0"/>
        <w:ind w:left="0"/>
        <w:jc w:val="left"/>
      </w:pPr>
      <w:r>
        <w:rPr>
          <w:rFonts w:ascii="Times New Roman"/>
          <w:b/>
          <w:i w:val="false"/>
          <w:color w:val="000000"/>
        </w:rPr>
        <w:t xml:space="preserve"> 7. Итоговая оценка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Итоговая квартальная оценка служащего корпуса "Б" вычисляется непосредственным руководителем по следующей формуле:</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где  квартальная оценка;</w:t>
      </w:r>
      <w:r>
        <w:br/>
      </w:r>
      <w:r>
        <w:rPr>
          <w:rFonts w:ascii="Times New Roman"/>
          <w:b w:val="false"/>
          <w:i w:val="false"/>
          <w:color w:val="000000"/>
          <w:sz w:val="28"/>
        </w:rPr>
        <w:t>
      </w:t>
      </w:r>
      <w:r>
        <w:rPr>
          <w:rFonts w:ascii="Times New Roman"/>
          <w:b w:val="false"/>
          <w:i w:val="false"/>
          <w:color w:val="000000"/>
          <w:sz w:val="28"/>
        </w:rPr>
        <w:t>а – поощрительные баллы;</w:t>
      </w:r>
      <w:r>
        <w:br/>
      </w:r>
      <w:r>
        <w:rPr>
          <w:rFonts w:ascii="Times New Roman"/>
          <w:b w:val="false"/>
          <w:i w:val="false"/>
          <w:color w:val="000000"/>
          <w:sz w:val="28"/>
        </w:rPr>
        <w:t>
      </w:t>
      </w:r>
      <w:r>
        <w:rPr>
          <w:rFonts w:ascii="Times New Roman"/>
          <w:b w:val="false"/>
          <w:i w:val="false"/>
          <w:color w:val="000000"/>
          <w:sz w:val="28"/>
        </w:rPr>
        <w:t>в – штрафные баллы.</w:t>
      </w:r>
      <w:r>
        <w:br/>
      </w:r>
      <w:r>
        <w:rPr>
          <w:rFonts w:ascii="Times New Roman"/>
          <w:b w:val="false"/>
          <w:i w:val="false"/>
          <w:color w:val="000000"/>
          <w:sz w:val="28"/>
        </w:rPr>
        <w:t>
      </w:t>
      </w:r>
      <w:r>
        <w:rPr>
          <w:rFonts w:ascii="Times New Roman"/>
          <w:b w:val="false"/>
          <w:i w:val="false"/>
          <w:color w:val="000000"/>
          <w:sz w:val="28"/>
        </w:rPr>
        <w:t>36. Итоговая квартальная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80 баллов – "неудовлетворительно";</w:t>
      </w:r>
      <w:r>
        <w:br/>
      </w:r>
      <w:r>
        <w:rPr>
          <w:rFonts w:ascii="Times New Roman"/>
          <w:b w:val="false"/>
          <w:i w:val="false"/>
          <w:color w:val="000000"/>
          <w:sz w:val="28"/>
        </w:rPr>
        <w:t>
      </w:t>
      </w:r>
      <w:r>
        <w:rPr>
          <w:rFonts w:ascii="Times New Roman"/>
          <w:b w:val="false"/>
          <w:i w:val="false"/>
          <w:color w:val="000000"/>
          <w:sz w:val="28"/>
        </w:rPr>
        <w:t>от 80 до 105 баллов – "удовлетворительно";</w:t>
      </w:r>
      <w:r>
        <w:br/>
      </w:r>
      <w:r>
        <w:rPr>
          <w:rFonts w:ascii="Times New Roman"/>
          <w:b w:val="false"/>
          <w:i w:val="false"/>
          <w:color w:val="000000"/>
          <w:sz w:val="28"/>
        </w:rPr>
        <w:t>
      </w:t>
      </w:r>
      <w:r>
        <w:rPr>
          <w:rFonts w:ascii="Times New Roman"/>
          <w:b w:val="false"/>
          <w:i w:val="false"/>
          <w:color w:val="000000"/>
          <w:sz w:val="28"/>
        </w:rPr>
        <w:t>от 106 до 130 (включительно) баллов – "эффективно";</w:t>
      </w:r>
      <w:r>
        <w:br/>
      </w:r>
      <w:r>
        <w:rPr>
          <w:rFonts w:ascii="Times New Roman"/>
          <w:b w:val="false"/>
          <w:i w:val="false"/>
          <w:color w:val="000000"/>
          <w:sz w:val="28"/>
        </w:rPr>
        <w:t>
      </w:t>
      </w:r>
      <w:r>
        <w:rPr>
          <w:rFonts w:ascii="Times New Roman"/>
          <w:b w:val="false"/>
          <w:i w:val="false"/>
          <w:color w:val="000000"/>
          <w:sz w:val="28"/>
        </w:rPr>
        <w:t>свыше 130 баллов – "превосходно".</w:t>
      </w:r>
      <w:r>
        <w:br/>
      </w:r>
      <w:r>
        <w:rPr>
          <w:rFonts w:ascii="Times New Roman"/>
          <w:b w:val="false"/>
          <w:i w:val="false"/>
          <w:color w:val="000000"/>
          <w:sz w:val="28"/>
        </w:rPr>
        <w:t>
      </w:t>
      </w:r>
      <w:r>
        <w:rPr>
          <w:rFonts w:ascii="Times New Roman"/>
          <w:b w:val="false"/>
          <w:i w:val="false"/>
          <w:color w:val="000000"/>
          <w:sz w:val="28"/>
        </w:rPr>
        <w:t>37. Итоговая годовая оценка служащего корпуса "Б" вычисляется главным специалистом аппарата районного маслихата по кадровой работе не позднее пяти рабочих дней до заседания Комиссии по оценке по следующей формуле:</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где годовая оценка;</w:t>
      </w:r>
      <w:r>
        <w:br/>
      </w:r>
      <w:r>
        <w:rPr>
          <w:rFonts w:ascii="Times New Roman"/>
          <w:b w:val="false"/>
          <w:i w:val="false"/>
          <w:color w:val="000000"/>
          <w:sz w:val="28"/>
        </w:rPr>
        <w:t>
      </w:t>
      </w:r>
      <w:r>
        <w:rPr>
          <w:rFonts w:ascii="Times New Roman"/>
          <w:b w:val="false"/>
          <w:i w:val="false"/>
          <w:color w:val="000000"/>
          <w:sz w:val="28"/>
        </w:rPr>
        <w:t xml:space="preserve"> –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37</w:t>
      </w:r>
      <w:r>
        <w:rPr>
          <w:rFonts w:ascii="Times New Roman"/>
          <w:b w:val="false"/>
          <w:i w:val="false"/>
          <w:color w:val="000000"/>
          <w:sz w:val="28"/>
        </w:rPr>
        <w:t xml:space="preserve"> настоящей Методики, приводится к пятибалльной системе оценок, а именно:</w:t>
      </w:r>
      <w:r>
        <w:br/>
      </w:r>
      <w:r>
        <w:rPr>
          <w:rFonts w:ascii="Times New Roman"/>
          <w:b w:val="false"/>
          <w:i w:val="false"/>
          <w:color w:val="000000"/>
          <w:sz w:val="28"/>
        </w:rPr>
        <w:t>
      </w:t>
      </w:r>
      <w:r>
        <w:rPr>
          <w:rFonts w:ascii="Times New Roman"/>
          <w:b w:val="false"/>
          <w:i w:val="false"/>
          <w:color w:val="000000"/>
          <w:sz w:val="28"/>
        </w:rPr>
        <w:t>значению "неудовлетворительно" (менее 80 баллов) присваиваются 2 балла;</w:t>
      </w:r>
      <w:r>
        <w:br/>
      </w:r>
      <w:r>
        <w:rPr>
          <w:rFonts w:ascii="Times New Roman"/>
          <w:b w:val="false"/>
          <w:i w:val="false"/>
          <w:color w:val="000000"/>
          <w:sz w:val="28"/>
        </w:rPr>
        <w:t>
      </w:t>
      </w:r>
      <w:r>
        <w:rPr>
          <w:rFonts w:ascii="Times New Roman"/>
          <w:b w:val="false"/>
          <w:i w:val="false"/>
          <w:color w:val="000000"/>
          <w:sz w:val="28"/>
        </w:rPr>
        <w:t>значению "удовлетворительно" (от 80 до 105 баллов) – 3 балла;</w:t>
      </w:r>
      <w:r>
        <w:br/>
      </w:r>
      <w:r>
        <w:rPr>
          <w:rFonts w:ascii="Times New Roman"/>
          <w:b w:val="false"/>
          <w:i w:val="false"/>
          <w:color w:val="000000"/>
          <w:sz w:val="28"/>
        </w:rPr>
        <w:t>
      </w:t>
      </w:r>
      <w:r>
        <w:rPr>
          <w:rFonts w:ascii="Times New Roman"/>
          <w:b w:val="false"/>
          <w:i w:val="false"/>
          <w:color w:val="000000"/>
          <w:sz w:val="28"/>
        </w:rPr>
        <w:t>значению "эффективно" (от 106 до 130 (включительно) баллов) – 4 балла;</w:t>
      </w:r>
      <w:r>
        <w:br/>
      </w:r>
      <w:r>
        <w:rPr>
          <w:rFonts w:ascii="Times New Roman"/>
          <w:b w:val="false"/>
          <w:i w:val="false"/>
          <w:color w:val="000000"/>
          <w:sz w:val="28"/>
        </w:rPr>
        <w:t>
      </w:t>
      </w:r>
      <w:r>
        <w:rPr>
          <w:rFonts w:ascii="Times New Roman"/>
          <w:b w:val="false"/>
          <w:i w:val="false"/>
          <w:color w:val="000000"/>
          <w:sz w:val="28"/>
        </w:rPr>
        <w:t>значению "превосходно" (свыше 130 баллов) – 5 баллов;</w:t>
      </w:r>
      <w:r>
        <w:br/>
      </w:r>
      <w:r>
        <w:rPr>
          <w:rFonts w:ascii="Times New Roman"/>
          <w:b w:val="false"/>
          <w:i w:val="false"/>
          <w:color w:val="000000"/>
          <w:sz w:val="28"/>
        </w:rPr>
        <w:t>
      </w:t>
      </w:r>
      <w:r>
        <w:rPr>
          <w:rFonts w:ascii="Times New Roman"/>
          <w:b w:val="false"/>
          <w:i w:val="false"/>
          <w:color w:val="000000"/>
          <w:sz w:val="28"/>
        </w:rPr>
        <w:t xml:space="preserve"> – оценка выполнения индивидуального плана работы (среднеарифметическое значение);</w:t>
      </w:r>
      <w:r>
        <w:br/>
      </w:r>
      <w:r>
        <w:rPr>
          <w:rFonts w:ascii="Times New Roman"/>
          <w:b w:val="false"/>
          <w:i w:val="false"/>
          <w:color w:val="000000"/>
          <w:sz w:val="28"/>
        </w:rPr>
        <w:t>
      </w:t>
      </w:r>
      <w:r>
        <w:rPr>
          <w:rFonts w:ascii="Times New Roman"/>
          <w:b w:val="false"/>
          <w:i w:val="false"/>
          <w:color w:val="000000"/>
          <w:sz w:val="28"/>
        </w:rPr>
        <w:t xml:space="preserve"> – круговая оценка (среднеарифметическое значение).</w:t>
      </w:r>
      <w:r>
        <w:br/>
      </w:r>
      <w:r>
        <w:rPr>
          <w:rFonts w:ascii="Times New Roman"/>
          <w:b w:val="false"/>
          <w:i w:val="false"/>
          <w:color w:val="000000"/>
          <w:sz w:val="28"/>
        </w:rPr>
        <w:t>
      </w:t>
      </w:r>
      <w:r>
        <w:rPr>
          <w:rFonts w:ascii="Times New Roman"/>
          <w:b w:val="false"/>
          <w:i w:val="false"/>
          <w:color w:val="000000"/>
          <w:sz w:val="28"/>
        </w:rPr>
        <w:t>38. Итоговая годовая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3 баллов – "неудовлетворительно";</w:t>
      </w:r>
      <w:r>
        <w:br/>
      </w:r>
      <w:r>
        <w:rPr>
          <w:rFonts w:ascii="Times New Roman"/>
          <w:b w:val="false"/>
          <w:i w:val="false"/>
          <w:color w:val="000000"/>
          <w:sz w:val="28"/>
        </w:rPr>
        <w:t>
      </w:t>
      </w:r>
      <w:r>
        <w:rPr>
          <w:rFonts w:ascii="Times New Roman"/>
          <w:b w:val="false"/>
          <w:i w:val="false"/>
          <w:color w:val="000000"/>
          <w:sz w:val="28"/>
        </w:rPr>
        <w:t>от 3 до 4 баллов – "удовлетворительно";</w:t>
      </w:r>
      <w:r>
        <w:br/>
      </w:r>
      <w:r>
        <w:rPr>
          <w:rFonts w:ascii="Times New Roman"/>
          <w:b w:val="false"/>
          <w:i w:val="false"/>
          <w:color w:val="000000"/>
          <w:sz w:val="28"/>
        </w:rPr>
        <w:t>
      </w:t>
      </w:r>
      <w:r>
        <w:rPr>
          <w:rFonts w:ascii="Times New Roman"/>
          <w:b w:val="false"/>
          <w:i w:val="false"/>
          <w:color w:val="000000"/>
          <w:sz w:val="28"/>
        </w:rPr>
        <w:t>от 4 до 5 баллов – "эффективно";</w:t>
      </w:r>
      <w:r>
        <w:br/>
      </w:r>
      <w:r>
        <w:rPr>
          <w:rFonts w:ascii="Times New Roman"/>
          <w:b w:val="false"/>
          <w:i w:val="false"/>
          <w:color w:val="000000"/>
          <w:sz w:val="28"/>
        </w:rPr>
        <w:t>
      </w:t>
      </w:r>
      <w:r>
        <w:rPr>
          <w:rFonts w:ascii="Times New Roman"/>
          <w:b w:val="false"/>
          <w:i w:val="false"/>
          <w:color w:val="000000"/>
          <w:sz w:val="28"/>
        </w:rPr>
        <w:t>5 баллов – "превосходно".</w:t>
      </w:r>
      <w:r>
        <w:br/>
      </w:r>
      <w:r>
        <w:rPr>
          <w:rFonts w:ascii="Times New Roman"/>
          <w:b w:val="false"/>
          <w:i w:val="false"/>
          <w:color w:val="000000"/>
          <w:sz w:val="28"/>
        </w:rPr>
        <w:t>
</w:t>
      </w:r>
    </w:p>
    <w:bookmarkStart w:name="z103" w:id="8"/>
    <w:p>
      <w:pPr>
        <w:spacing w:after="0"/>
        <w:ind w:left="0"/>
        <w:jc w:val="left"/>
      </w:pPr>
      <w:r>
        <w:rPr>
          <w:rFonts w:ascii="Times New Roman"/>
          <w:b/>
          <w:i w:val="false"/>
          <w:color w:val="000000"/>
        </w:rPr>
        <w:t xml:space="preserve"> 8. Рассмотрение результатов оценки Комиссией</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Главный специалист аппарата районного маслихата по кадровой работе обеспечивает проведение заседания Комиссии по рассмотрению результатов оценки в соответствии с графиком, согласованным с председателем Комиссии.</w:t>
      </w:r>
      <w:r>
        <w:br/>
      </w:r>
      <w:r>
        <w:rPr>
          <w:rFonts w:ascii="Times New Roman"/>
          <w:b w:val="false"/>
          <w:i w:val="false"/>
          <w:color w:val="000000"/>
          <w:sz w:val="28"/>
        </w:rPr>
        <w:t>
      </w:t>
      </w:r>
      <w:r>
        <w:rPr>
          <w:rFonts w:ascii="Times New Roman"/>
          <w:b w:val="false"/>
          <w:i w:val="false"/>
          <w:color w:val="000000"/>
          <w:sz w:val="28"/>
        </w:rPr>
        <w:t>Главный специалист аппарата районного маслихата по кадровой работе предоставляет на заседание Комиссии следующие документы:</w:t>
      </w:r>
      <w:r>
        <w:br/>
      </w:r>
      <w:r>
        <w:rPr>
          <w:rFonts w:ascii="Times New Roman"/>
          <w:b w:val="false"/>
          <w:i w:val="false"/>
          <w:color w:val="000000"/>
          <w:sz w:val="28"/>
        </w:rPr>
        <w:t>
      </w:t>
      </w:r>
      <w:r>
        <w:rPr>
          <w:rFonts w:ascii="Times New Roman"/>
          <w:b w:val="false"/>
          <w:i w:val="false"/>
          <w:color w:val="000000"/>
          <w:sz w:val="28"/>
        </w:rPr>
        <w:t>1) заполненные оценочные листы;</w:t>
      </w:r>
      <w:r>
        <w:br/>
      </w:r>
      <w:r>
        <w:rPr>
          <w:rFonts w:ascii="Times New Roman"/>
          <w:b w:val="false"/>
          <w:i w:val="false"/>
          <w:color w:val="000000"/>
          <w:sz w:val="28"/>
        </w:rPr>
        <w:t>
      </w:t>
      </w:r>
      <w:r>
        <w:rPr>
          <w:rFonts w:ascii="Times New Roman"/>
          <w:b w:val="false"/>
          <w:i w:val="false"/>
          <w:color w:val="000000"/>
          <w:sz w:val="28"/>
        </w:rPr>
        <w:t>2) заполненный лист круговой оценки (для годовой оценки);</w:t>
      </w:r>
      <w:r>
        <w:br/>
      </w:r>
      <w:r>
        <w:rPr>
          <w:rFonts w:ascii="Times New Roman"/>
          <w:b w:val="false"/>
          <w:i w:val="false"/>
          <w:color w:val="000000"/>
          <w:sz w:val="28"/>
        </w:rPr>
        <w:t>
      </w:t>
      </w:r>
      <w:r>
        <w:rPr>
          <w:rFonts w:ascii="Times New Roman"/>
          <w:b w:val="false"/>
          <w:i w:val="false"/>
          <w:color w:val="000000"/>
          <w:sz w:val="28"/>
        </w:rPr>
        <w:t>3) должностная инструкция служащего корпуса "Б";</w:t>
      </w:r>
      <w:r>
        <w:br/>
      </w:r>
      <w:r>
        <w:rPr>
          <w:rFonts w:ascii="Times New Roman"/>
          <w:b w:val="false"/>
          <w:i w:val="false"/>
          <w:color w:val="000000"/>
          <w:sz w:val="28"/>
        </w:rPr>
        <w:t>
      </w:t>
      </w:r>
      <w:r>
        <w:rPr>
          <w:rFonts w:ascii="Times New Roman"/>
          <w:b w:val="false"/>
          <w:i w:val="false"/>
          <w:color w:val="000000"/>
          <w:sz w:val="28"/>
        </w:rPr>
        <w:t xml:space="preserve">4)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40. Комиссия рассматривает результаты оценки и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1) утвердить результаты оценки;</w:t>
      </w:r>
      <w:r>
        <w:br/>
      </w:r>
      <w:r>
        <w:rPr>
          <w:rFonts w:ascii="Times New Roman"/>
          <w:b w:val="false"/>
          <w:i w:val="false"/>
          <w:color w:val="000000"/>
          <w:sz w:val="28"/>
        </w:rPr>
        <w:t>
      </w:t>
      </w:r>
      <w:r>
        <w:rPr>
          <w:rFonts w:ascii="Times New Roman"/>
          <w:b w:val="false"/>
          <w:i w:val="false"/>
          <w:color w:val="000000"/>
          <w:sz w:val="28"/>
        </w:rPr>
        <w:t>2) пересмотреть результаты оценки.</w:t>
      </w:r>
      <w:r>
        <w:br/>
      </w:r>
      <w:r>
        <w:rPr>
          <w:rFonts w:ascii="Times New Roman"/>
          <w:b w:val="false"/>
          <w:i w:val="false"/>
          <w:color w:val="000000"/>
          <w:sz w:val="28"/>
        </w:rPr>
        <w:t>
      </w:t>
      </w:r>
      <w:r>
        <w:rPr>
          <w:rFonts w:ascii="Times New Roman"/>
          <w:b w:val="false"/>
          <w:i w:val="false"/>
          <w:color w:val="000000"/>
          <w:sz w:val="28"/>
        </w:rPr>
        <w:t>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r>
        <w:br/>
      </w:r>
      <w:r>
        <w:rPr>
          <w:rFonts w:ascii="Times New Roman"/>
          <w:b w:val="false"/>
          <w:i w:val="false"/>
          <w:color w:val="000000"/>
          <w:sz w:val="28"/>
        </w:rPr>
        <w:t>
      </w:t>
      </w:r>
      <w:r>
        <w:rPr>
          <w:rFonts w:ascii="Times New Roman"/>
          <w:b w:val="false"/>
          <w:i w:val="false"/>
          <w:color w:val="000000"/>
          <w:sz w:val="28"/>
        </w:rPr>
        <w:t>1) если эффективность деятельности служащего корпуса "Б" превышает результат оценки. При этом представляется документальное подтверждение результатов работы служащего корпуса "Б";</w:t>
      </w:r>
      <w:r>
        <w:br/>
      </w:r>
      <w:r>
        <w:rPr>
          <w:rFonts w:ascii="Times New Roman"/>
          <w:b w:val="false"/>
          <w:i w:val="false"/>
          <w:color w:val="000000"/>
          <w:sz w:val="28"/>
        </w:rPr>
        <w:t>
      </w:t>
      </w:r>
      <w:r>
        <w:rPr>
          <w:rFonts w:ascii="Times New Roman"/>
          <w:b w:val="false"/>
          <w:i w:val="false"/>
          <w:color w:val="000000"/>
          <w:sz w:val="28"/>
        </w:rPr>
        <w:t>2) при допущении ошибки главным специалистом аппарата районного маслихата по кадровой работе при расчете результата оценки служащего корпуса "Б".</w:t>
      </w:r>
      <w:r>
        <w:br/>
      </w:r>
      <w:r>
        <w:rPr>
          <w:rFonts w:ascii="Times New Roman"/>
          <w:b w:val="false"/>
          <w:i w:val="false"/>
          <w:color w:val="000000"/>
          <w:sz w:val="28"/>
        </w:rPr>
        <w:t>
      </w:t>
      </w:r>
      <w:r>
        <w:rPr>
          <w:rFonts w:ascii="Times New Roman"/>
          <w:b w:val="false"/>
          <w:i w:val="false"/>
          <w:color w:val="000000"/>
          <w:sz w:val="28"/>
        </w:rPr>
        <w:t>41. Главный специалист аппарата районного маслихата по кадровой работе ознакамливает служащего корпуса "Б" с результатами оценки в течение двух рабочих дней со дня ее завершения.</w:t>
      </w:r>
      <w:r>
        <w:br/>
      </w:r>
      <w:r>
        <w:rPr>
          <w:rFonts w:ascii="Times New Roman"/>
          <w:b w:val="false"/>
          <w:i w:val="false"/>
          <w:color w:val="000000"/>
          <w:sz w:val="28"/>
        </w:rPr>
        <w:t>
      </w:t>
      </w:r>
      <w:r>
        <w:rPr>
          <w:rFonts w:ascii="Times New Roman"/>
          <w:b w:val="false"/>
          <w:i w:val="false"/>
          <w:color w:val="000000"/>
          <w:sz w:val="28"/>
        </w:rPr>
        <w:t>Ознакомление служащего корпуса "Б" с результатами оценки осуществляется в письменной или электронной форме.</w:t>
      </w:r>
      <w:r>
        <w:br/>
      </w:r>
      <w:r>
        <w:rPr>
          <w:rFonts w:ascii="Times New Roman"/>
          <w:b w:val="false"/>
          <w:i w:val="false"/>
          <w:color w:val="000000"/>
          <w:sz w:val="28"/>
        </w:rPr>
        <w:t>
      </w:t>
      </w:r>
      <w:r>
        <w:rPr>
          <w:rFonts w:ascii="Times New Roman"/>
          <w:b w:val="false"/>
          <w:i w:val="false"/>
          <w:color w:val="000000"/>
          <w:sz w:val="28"/>
        </w:rPr>
        <w:t>Отказ служащего корпуса "Б" от ознакомления не может служить препятствием для внесения результатов оценки в его послужной список. В этом случае главным специалистом аппарата районного маслихата по кадровой работе в произвольной форме составляется акт об отказе от ознакомления.</w:t>
      </w:r>
      <w:r>
        <w:br/>
      </w:r>
      <w:r>
        <w:rPr>
          <w:rFonts w:ascii="Times New Roman"/>
          <w:b w:val="false"/>
          <w:i w:val="false"/>
          <w:color w:val="000000"/>
          <w:sz w:val="28"/>
        </w:rPr>
        <w:t>
      </w:t>
      </w:r>
      <w:r>
        <w:rPr>
          <w:rFonts w:ascii="Times New Roman"/>
          <w:b w:val="false"/>
          <w:i w:val="false"/>
          <w:color w:val="000000"/>
          <w:sz w:val="28"/>
        </w:rPr>
        <w:t xml:space="preserve">42. Документы, указанные в </w:t>
      </w:r>
      <w:r>
        <w:rPr>
          <w:rFonts w:ascii="Times New Roman"/>
          <w:b w:val="false"/>
          <w:i w:val="false"/>
          <w:color w:val="000000"/>
          <w:sz w:val="28"/>
        </w:rPr>
        <w:t>пункте 39</w:t>
      </w:r>
      <w:r>
        <w:rPr>
          <w:rFonts w:ascii="Times New Roman"/>
          <w:b w:val="false"/>
          <w:i w:val="false"/>
          <w:color w:val="000000"/>
          <w:sz w:val="28"/>
        </w:rPr>
        <w:t xml:space="preserve"> настоящей Методики, а также подписанный протокол заседания Комиссии хранятся у главного специалиста аппарата маслихата по кадровой работе.</w:t>
      </w:r>
      <w:r>
        <w:br/>
      </w:r>
      <w:r>
        <w:rPr>
          <w:rFonts w:ascii="Times New Roman"/>
          <w:b w:val="false"/>
          <w:i w:val="false"/>
          <w:color w:val="000000"/>
          <w:sz w:val="28"/>
        </w:rPr>
        <w:t>
</w:t>
      </w:r>
    </w:p>
    <w:bookmarkStart w:name="z120" w:id="9"/>
    <w:p>
      <w:pPr>
        <w:spacing w:after="0"/>
        <w:ind w:left="0"/>
        <w:jc w:val="left"/>
      </w:pPr>
      <w:r>
        <w:rPr>
          <w:rFonts w:ascii="Times New Roman"/>
          <w:b/>
          <w:i w:val="false"/>
          <w:color w:val="000000"/>
        </w:rPr>
        <w:t xml:space="preserve"> 9. Обжалование результатов оценки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r>
        <w:br/>
      </w:r>
      <w:r>
        <w:rPr>
          <w:rFonts w:ascii="Times New Roman"/>
          <w:b w:val="false"/>
          <w:i w:val="false"/>
          <w:color w:val="000000"/>
          <w:sz w:val="28"/>
        </w:rPr>
        <w:t>
      </w:t>
      </w:r>
      <w:r>
        <w:rPr>
          <w:rFonts w:ascii="Times New Roman"/>
          <w:b w:val="false"/>
          <w:i w:val="false"/>
          <w:color w:val="000000"/>
          <w:sz w:val="28"/>
        </w:rPr>
        <w:t>44.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рекомендует государственному органу отменить решение Комиссии.</w:t>
      </w:r>
      <w:r>
        <w:br/>
      </w:r>
      <w:r>
        <w:rPr>
          <w:rFonts w:ascii="Times New Roman"/>
          <w:b w:val="false"/>
          <w:i w:val="false"/>
          <w:color w:val="000000"/>
          <w:sz w:val="28"/>
        </w:rPr>
        <w:t>
      </w:t>
      </w:r>
      <w:r>
        <w:rPr>
          <w:rFonts w:ascii="Times New Roman"/>
          <w:b w:val="false"/>
          <w:i w:val="false"/>
          <w:color w:val="000000"/>
          <w:sz w:val="28"/>
        </w:rPr>
        <w:t>45.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r>
        <w:br/>
      </w:r>
      <w:r>
        <w:rPr>
          <w:rFonts w:ascii="Times New Roman"/>
          <w:b w:val="false"/>
          <w:i w:val="false"/>
          <w:color w:val="000000"/>
          <w:sz w:val="28"/>
        </w:rPr>
        <w:t>
      </w:t>
      </w:r>
      <w:r>
        <w:rPr>
          <w:rFonts w:ascii="Times New Roman"/>
          <w:b w:val="false"/>
          <w:i w:val="false"/>
          <w:color w:val="000000"/>
          <w:sz w:val="28"/>
        </w:rPr>
        <w:t xml:space="preserve">46. Служащий корпуса "Б" вправе обжаловать результаты оценки в суде. </w:t>
      </w:r>
      <w:r>
        <w:br/>
      </w:r>
      <w:r>
        <w:rPr>
          <w:rFonts w:ascii="Times New Roman"/>
          <w:b w:val="false"/>
          <w:i w:val="false"/>
          <w:color w:val="000000"/>
          <w:sz w:val="28"/>
        </w:rPr>
        <w:t>
</w:t>
      </w:r>
    </w:p>
    <w:bookmarkStart w:name="z125" w:id="10"/>
    <w:p>
      <w:pPr>
        <w:spacing w:after="0"/>
        <w:ind w:left="0"/>
        <w:jc w:val="left"/>
      </w:pPr>
      <w:r>
        <w:rPr>
          <w:rFonts w:ascii="Times New Roman"/>
          <w:b/>
          <w:i w:val="false"/>
          <w:color w:val="000000"/>
        </w:rPr>
        <w:t xml:space="preserve"> 10. Принятие решений по результатам оценки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Результаты оценки являются основаниями для принятия решений по выплате бонусов и обучению.</w:t>
      </w:r>
      <w:r>
        <w:br/>
      </w:r>
      <w:r>
        <w:rPr>
          <w:rFonts w:ascii="Times New Roman"/>
          <w:b w:val="false"/>
          <w:i w:val="false"/>
          <w:color w:val="000000"/>
          <w:sz w:val="28"/>
        </w:rPr>
        <w:t>
      </w:t>
      </w:r>
      <w:r>
        <w:rPr>
          <w:rFonts w:ascii="Times New Roman"/>
          <w:b w:val="false"/>
          <w:i w:val="false"/>
          <w:color w:val="000000"/>
          <w:sz w:val="28"/>
        </w:rPr>
        <w:t>48. Бонусы выплачиваются служащим корпуса "Б" с результатами оценки "превосходно" и "эффективно".</w:t>
      </w:r>
      <w:r>
        <w:br/>
      </w:r>
      <w:r>
        <w:rPr>
          <w:rFonts w:ascii="Times New Roman"/>
          <w:b w:val="false"/>
          <w:i w:val="false"/>
          <w:color w:val="000000"/>
          <w:sz w:val="28"/>
        </w:rPr>
        <w:t>
      </w:t>
      </w:r>
      <w:r>
        <w:rPr>
          <w:rFonts w:ascii="Times New Roman"/>
          <w:b w:val="false"/>
          <w:i w:val="false"/>
          <w:color w:val="000000"/>
          <w:sz w:val="28"/>
        </w:rPr>
        <w:t>49.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r>
        <w:br/>
      </w:r>
      <w:r>
        <w:rPr>
          <w:rFonts w:ascii="Times New Roman"/>
          <w:b w:val="false"/>
          <w:i w:val="false"/>
          <w:color w:val="000000"/>
          <w:sz w:val="28"/>
        </w:rPr>
        <w:t>
      </w:t>
      </w:r>
      <w:r>
        <w:rPr>
          <w:rFonts w:ascii="Times New Roman"/>
          <w:b w:val="false"/>
          <w:i w:val="false"/>
          <w:color w:val="000000"/>
          <w:sz w:val="28"/>
        </w:rPr>
        <w:t>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r>
        <w:br/>
      </w:r>
      <w:r>
        <w:rPr>
          <w:rFonts w:ascii="Times New Roman"/>
          <w:b w:val="false"/>
          <w:i w:val="false"/>
          <w:color w:val="000000"/>
          <w:sz w:val="28"/>
        </w:rPr>
        <w:t>
      </w:t>
      </w:r>
      <w:r>
        <w:rPr>
          <w:rFonts w:ascii="Times New Roman"/>
          <w:b w:val="false"/>
          <w:i w:val="false"/>
          <w:color w:val="000000"/>
          <w:sz w:val="28"/>
        </w:rPr>
        <w:t>50.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r>
        <w:br/>
      </w:r>
      <w:r>
        <w:rPr>
          <w:rFonts w:ascii="Times New Roman"/>
          <w:b w:val="false"/>
          <w:i w:val="false"/>
          <w:color w:val="000000"/>
          <w:sz w:val="28"/>
        </w:rPr>
        <w:t>
      </w:t>
      </w:r>
      <w:r>
        <w:rPr>
          <w:rFonts w:ascii="Times New Roman"/>
          <w:b w:val="false"/>
          <w:i w:val="false"/>
          <w:color w:val="000000"/>
          <w:sz w:val="28"/>
        </w:rPr>
        <w:t>51.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52. Результаты оценки деятельности служащих корпуса "Б" вносятся в их послужные списки.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государственного учреждения</w:t>
            </w:r>
            <w:r>
              <w:br/>
            </w:r>
            <w:r>
              <w:rPr>
                <w:rFonts w:ascii="Times New Roman"/>
                <w:b w:val="false"/>
                <w:i w:val="false"/>
                <w:color w:val="000000"/>
                <w:sz w:val="20"/>
              </w:rPr>
              <w:t>"Аппарат Абайского районного маслихата"</w:t>
            </w:r>
          </w:p>
        </w:tc>
      </w:tr>
    </w:tbl>
    <w:bookmarkStart w:name="z134" w:id="11"/>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11"/>
    <w:bookmarkStart w:name="z135" w:id="12"/>
    <w:p>
      <w:pPr>
        <w:spacing w:after="0"/>
        <w:ind w:left="0"/>
        <w:jc w:val="left"/>
      </w:pPr>
      <w:r>
        <w:rPr>
          <w:rFonts w:ascii="Times New Roman"/>
          <w:b/>
          <w:i w:val="false"/>
          <w:color w:val="000000"/>
        </w:rPr>
        <w:t xml:space="preserve"> Индивидуальный план работы административного</w:t>
      </w:r>
      <w:r>
        <w:br/>
      </w:r>
      <w:r>
        <w:rPr>
          <w:rFonts w:ascii="Times New Roman"/>
          <w:b/>
          <w:i w:val="false"/>
          <w:color w:val="000000"/>
        </w:rPr>
        <w:t>государственного служащего корпуса "Б"</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__________________________________год </w:t>
      </w:r>
      <w:r>
        <w:br/>
      </w:r>
      <w:r>
        <w:rPr>
          <w:rFonts w:ascii="Times New Roman"/>
          <w:b w:val="false"/>
          <w:i w:val="false"/>
          <w:color w:val="000000"/>
          <w:sz w:val="28"/>
        </w:rPr>
        <w:t xml:space="preserve"> (период, на который составляется индивидуальный план)</w:t>
      </w:r>
      <w:r>
        <w:br/>
      </w:r>
      <w:r>
        <w:rPr>
          <w:rFonts w:ascii="Times New Roman"/>
          <w:b w:val="false"/>
          <w:i w:val="false"/>
          <w:color w:val="000000"/>
          <w:sz w:val="28"/>
        </w:rPr>
        <w:t>
      </w:t>
      </w:r>
      <w:r>
        <w:rPr>
          <w:rFonts w:ascii="Times New Roman"/>
          <w:b w:val="false"/>
          <w:i w:val="false"/>
          <w:color w:val="000000"/>
          <w:sz w:val="28"/>
        </w:rPr>
        <w:t>Ф.И.О. (при его наличии) служащего: _________________________________</w:t>
      </w:r>
      <w:r>
        <w:br/>
      </w:r>
      <w:r>
        <w:rPr>
          <w:rFonts w:ascii="Times New Roman"/>
          <w:b w:val="false"/>
          <w:i w:val="false"/>
          <w:color w:val="000000"/>
          <w:sz w:val="28"/>
        </w:rPr>
        <w:t>Должность служащего: ________________________________________________</w:t>
      </w:r>
      <w:r>
        <w:br/>
      </w:r>
      <w:r>
        <w:rPr>
          <w:rFonts w:ascii="Times New Roman"/>
          <w:b w:val="false"/>
          <w:i w:val="false"/>
          <w:color w:val="000000"/>
          <w:sz w:val="28"/>
        </w:rPr>
        <w:t>Наименование структурного подразделения служащего:</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6208"/>
        <w:gridCol w:w="2321"/>
      </w:tblGrid>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мероприятий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мероприятия</w:t>
            </w: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Примечание:</w:t>
      </w:r>
      <w:r>
        <w:br/>
      </w:r>
      <w:r>
        <w:rPr>
          <w:rFonts w:ascii="Times New Roman"/>
          <w:b w:val="false"/>
          <w:i w:val="false"/>
          <w:color w:val="000000"/>
          <w:sz w:val="28"/>
        </w:rPr>
        <w:t>* - мероприятия определяются с учетом их направленности на достижение</w:t>
      </w:r>
      <w:r>
        <w:br/>
      </w:r>
      <w:r>
        <w:rPr>
          <w:rFonts w:ascii="Times New Roman"/>
          <w:b w:val="false"/>
          <w:i w:val="false"/>
          <w:color w:val="000000"/>
          <w:sz w:val="28"/>
        </w:rPr>
        <w:t>стратегической цели (целей) государственного органа, а в случае ее</w:t>
      </w:r>
      <w:r>
        <w:br/>
      </w:r>
      <w:r>
        <w:rPr>
          <w:rFonts w:ascii="Times New Roman"/>
          <w:b w:val="false"/>
          <w:i w:val="false"/>
          <w:color w:val="000000"/>
          <w:sz w:val="28"/>
        </w:rPr>
        <w:t>(их) отсутствия, исходя из функциональных обязанностей служащего.</w:t>
      </w:r>
      <w:r>
        <w:br/>
      </w:r>
      <w:r>
        <w:rPr>
          <w:rFonts w:ascii="Times New Roman"/>
          <w:b w:val="false"/>
          <w:i w:val="false"/>
          <w:color w:val="000000"/>
          <w:sz w:val="28"/>
        </w:rPr>
        <w:t>Количество и сложность мероприятий должны быть сопоставимы по</w:t>
      </w:r>
      <w:r>
        <w:br/>
      </w:r>
      <w:r>
        <w:rPr>
          <w:rFonts w:ascii="Times New Roman"/>
          <w:b w:val="false"/>
          <w:i w:val="false"/>
          <w:color w:val="000000"/>
          <w:sz w:val="28"/>
        </w:rPr>
        <w:t>государственному органу.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9"/>
        <w:gridCol w:w="6591"/>
      </w:tblGrid>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Ф.И.О. (при его наличии)______</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Ф.И.О. (при его наличии)__________</w:t>
            </w:r>
            <w:r>
              <w:br/>
            </w:r>
            <w:r>
              <w:rPr>
                <w:rFonts w:ascii="Times New Roman"/>
                <w:b w:val="false"/>
                <w:i w:val="false"/>
                <w:color w:val="000000"/>
                <w:sz w:val="20"/>
              </w:rPr>
              <w:t>дата _____________________________</w:t>
            </w:r>
            <w:r>
              <w:br/>
            </w:r>
            <w:r>
              <w:rPr>
                <w:rFonts w:ascii="Times New Roman"/>
                <w:b w:val="false"/>
                <w:i w:val="false"/>
                <w:color w:val="000000"/>
                <w:sz w:val="20"/>
              </w:rPr>
              <w:t>подпись 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государственного учреждения</w:t>
            </w:r>
            <w:r>
              <w:br/>
            </w:r>
            <w:r>
              <w:rPr>
                <w:rFonts w:ascii="Times New Roman"/>
                <w:b w:val="false"/>
                <w:i w:val="false"/>
                <w:color w:val="000000"/>
                <w:sz w:val="20"/>
              </w:rPr>
              <w:t>"Аппарат Абайского районного маслихата"</w:t>
            </w:r>
          </w:p>
        </w:tc>
      </w:tr>
    </w:tbl>
    <w:bookmarkStart w:name="z146" w:id="13"/>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13"/>
    <w:bookmarkStart w:name="z147" w:id="14"/>
    <w:p>
      <w:pPr>
        <w:spacing w:after="0"/>
        <w:ind w:left="0"/>
        <w:jc w:val="left"/>
      </w:pPr>
      <w:r>
        <w:rPr>
          <w:rFonts w:ascii="Times New Roman"/>
          <w:b/>
          <w:i w:val="false"/>
          <w:color w:val="000000"/>
        </w:rPr>
        <w:t xml:space="preserve"> Оценочный лист</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___________________квартал ____ года </w:t>
      </w:r>
      <w:r>
        <w:br/>
      </w:r>
      <w:r>
        <w:rPr>
          <w:rFonts w:ascii="Times New Roman"/>
          <w:b w:val="false"/>
          <w:i w:val="false"/>
          <w:color w:val="000000"/>
          <w:sz w:val="28"/>
        </w:rPr>
        <w:t xml:space="preserve"> (оцениваемый период)</w:t>
      </w:r>
      <w:r>
        <w:br/>
      </w: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 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Оценка исполнения должностных обязанностей: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548"/>
        <w:gridCol w:w="1320"/>
        <w:gridCol w:w="1321"/>
        <w:gridCol w:w="774"/>
        <w:gridCol w:w="1352"/>
        <w:gridCol w:w="2304"/>
        <w:gridCol w:w="2305"/>
        <w:gridCol w:w="714"/>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Самооценка служащего</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Оценка непосредственного руководителя</w:t>
            </w:r>
            <w:r>
              <w:br/>
            </w:r>
            <w:r>
              <w:rPr>
                <w:rFonts w:ascii="Times New Roman"/>
                <w:b w:val="false"/>
                <w:i w:val="false"/>
                <w:color w:val="000000"/>
                <w:sz w:val="20"/>
              </w:rPr>
              <w:t>
</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самооценки:</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оценки:</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Ф.И.О. (при его наличии)________</w:t>
            </w:r>
            <w:r>
              <w:br/>
            </w:r>
            <w:r>
              <w:rPr>
                <w:rFonts w:ascii="Times New Roman"/>
                <w:b w:val="false"/>
                <w:i w:val="false"/>
                <w:color w:val="000000"/>
                <w:sz w:val="20"/>
              </w:rPr>
              <w:t>дата __________________________</w:t>
            </w:r>
            <w:r>
              <w:br/>
            </w:r>
            <w:r>
              <w:rPr>
                <w:rFonts w:ascii="Times New Roman"/>
                <w:b w:val="false"/>
                <w:i w:val="false"/>
                <w:color w:val="000000"/>
                <w:sz w:val="20"/>
              </w:rPr>
              <w:t>подпись 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Непосредственный руководитель </w:t>
            </w:r>
            <w:r>
              <w:br/>
            </w:r>
            <w:r>
              <w:rPr>
                <w:rFonts w:ascii="Times New Roman"/>
                <w:b w:val="false"/>
                <w:i w:val="false"/>
                <w:color w:val="000000"/>
                <w:sz w:val="20"/>
              </w:rPr>
              <w:t>
Ф.И.О. (при его наличии)____________</w:t>
            </w:r>
            <w:r>
              <w:br/>
            </w:r>
            <w:r>
              <w:rPr>
                <w:rFonts w:ascii="Times New Roman"/>
                <w:b w:val="false"/>
                <w:i w:val="false"/>
                <w:color w:val="000000"/>
                <w:sz w:val="20"/>
              </w:rPr>
              <w:t>дата _______________________________</w:t>
            </w:r>
            <w:r>
              <w:br/>
            </w:r>
            <w:r>
              <w:rPr>
                <w:rFonts w:ascii="Times New Roman"/>
                <w:b w:val="false"/>
                <w:i w:val="false"/>
                <w:color w:val="000000"/>
                <w:sz w:val="20"/>
              </w:rPr>
              <w:t>подпись 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государственного учреждения</w:t>
            </w:r>
            <w:r>
              <w:br/>
            </w:r>
            <w:r>
              <w:rPr>
                <w:rFonts w:ascii="Times New Roman"/>
                <w:b w:val="false"/>
                <w:i w:val="false"/>
                <w:color w:val="000000"/>
                <w:sz w:val="20"/>
              </w:rPr>
              <w:t>"Аппарат Абайского районного маслихата"</w:t>
            </w:r>
          </w:p>
        </w:tc>
      </w:tr>
    </w:tbl>
    <w:bookmarkStart w:name="z159" w:id="15"/>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15"/>
    <w:bookmarkStart w:name="z160" w:id="16"/>
    <w:p>
      <w:pPr>
        <w:spacing w:after="0"/>
        <w:ind w:left="0"/>
        <w:jc w:val="left"/>
      </w:pPr>
      <w:r>
        <w:rPr>
          <w:rFonts w:ascii="Times New Roman"/>
          <w:b/>
          <w:i w:val="false"/>
          <w:color w:val="000000"/>
        </w:rPr>
        <w:t xml:space="preserve"> Оценочный лист</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__________________________________________________год</w:t>
      </w:r>
      <w:r>
        <w:br/>
      </w:r>
      <w:r>
        <w:rPr>
          <w:rFonts w:ascii="Times New Roman"/>
          <w:b w:val="false"/>
          <w:i w:val="false"/>
          <w:color w:val="000000"/>
          <w:sz w:val="28"/>
        </w:rPr>
        <w:t xml:space="preserve"> (оцениваемый год)</w:t>
      </w:r>
      <w:r>
        <w:br/>
      </w: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служащего:_____________________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Оценка выполнения индивидуального плана: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575"/>
        <w:gridCol w:w="2574"/>
        <w:gridCol w:w="458"/>
        <w:gridCol w:w="1577"/>
        <w:gridCol w:w="3140"/>
        <w:gridCol w:w="2017"/>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Значение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 самооценки служащего</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 оценки руководителя</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Приме чание</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2 до 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Ф.И.О. (при его наличии)_______</w:t>
            </w:r>
            <w:r>
              <w:br/>
            </w:r>
            <w:r>
              <w:rPr>
                <w:rFonts w:ascii="Times New Roman"/>
                <w:b w:val="false"/>
                <w:i w:val="false"/>
                <w:color w:val="000000"/>
                <w:sz w:val="20"/>
              </w:rPr>
              <w:t>дата _______________________</w:t>
            </w:r>
            <w:r>
              <w:br/>
            </w:r>
            <w:r>
              <w:rPr>
                <w:rFonts w:ascii="Times New Roman"/>
                <w:b w:val="false"/>
                <w:i w:val="false"/>
                <w:color w:val="000000"/>
                <w:sz w:val="20"/>
              </w:rPr>
              <w:t>подпись 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Непосредственный руководитель </w:t>
            </w:r>
            <w:r>
              <w:br/>
            </w:r>
            <w:r>
              <w:rPr>
                <w:rFonts w:ascii="Times New Roman"/>
                <w:b w:val="false"/>
                <w:i w:val="false"/>
                <w:color w:val="000000"/>
                <w:sz w:val="20"/>
              </w:rPr>
              <w:t>
Ф.И.О. (при его наличии)____________</w:t>
            </w:r>
            <w:r>
              <w:br/>
            </w:r>
            <w:r>
              <w:rPr>
                <w:rFonts w:ascii="Times New Roman"/>
                <w:b w:val="false"/>
                <w:i w:val="false"/>
                <w:color w:val="000000"/>
                <w:sz w:val="20"/>
              </w:rPr>
              <w:t>дата ____________________________</w:t>
            </w:r>
            <w:r>
              <w:br/>
            </w:r>
            <w:r>
              <w:rPr>
                <w:rFonts w:ascii="Times New Roman"/>
                <w:b w:val="false"/>
                <w:i w:val="false"/>
                <w:color w:val="000000"/>
                <w:sz w:val="20"/>
              </w:rPr>
              <w:t>подпись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государственного учреждения</w:t>
            </w:r>
            <w:r>
              <w:br/>
            </w:r>
            <w:r>
              <w:rPr>
                <w:rFonts w:ascii="Times New Roman"/>
                <w:b w:val="false"/>
                <w:i w:val="false"/>
                <w:color w:val="000000"/>
                <w:sz w:val="20"/>
              </w:rPr>
              <w:t>"Аппарат Абайского районного маслихата"</w:t>
            </w:r>
          </w:p>
        </w:tc>
      </w:tr>
    </w:tbl>
    <w:bookmarkStart w:name="z171" w:id="17"/>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17"/>
    <w:bookmarkStart w:name="z172" w:id="18"/>
    <w:p>
      <w:pPr>
        <w:spacing w:after="0"/>
        <w:ind w:left="0"/>
        <w:jc w:val="left"/>
      </w:pPr>
      <w:r>
        <w:rPr>
          <w:rFonts w:ascii="Times New Roman"/>
          <w:b/>
          <w:i w:val="false"/>
          <w:color w:val="000000"/>
        </w:rPr>
        <w:t xml:space="preserve"> Лист круговой оценки</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__________________________________________________год </w:t>
      </w:r>
      <w:r>
        <w:br/>
      </w:r>
      <w:r>
        <w:rPr>
          <w:rFonts w:ascii="Times New Roman"/>
          <w:b w:val="false"/>
          <w:i w:val="false"/>
          <w:color w:val="000000"/>
          <w:sz w:val="28"/>
        </w:rPr>
        <w:t>(оцениваемый год)</w:t>
      </w:r>
      <w:r>
        <w:br/>
      </w: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 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2352"/>
        <w:gridCol w:w="4835"/>
        <w:gridCol w:w="2761"/>
      </w:tblGrid>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компетенции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Значение </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Оценка (баллы)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Инициативность</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Способность к сотрудничеству</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Подчиненный</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планировать работу</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мотивировать к работе</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Коллега</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работать в команде</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государственного учреждения</w:t>
            </w:r>
            <w:r>
              <w:br/>
            </w:r>
            <w:r>
              <w:rPr>
                <w:rFonts w:ascii="Times New Roman"/>
                <w:b w:val="false"/>
                <w:i w:val="false"/>
                <w:color w:val="000000"/>
                <w:sz w:val="20"/>
              </w:rPr>
              <w:t>"Аппарат Абайского районного маслихата"</w:t>
            </w:r>
          </w:p>
        </w:tc>
      </w:tr>
    </w:tbl>
    <w:bookmarkStart w:name="z191" w:id="19"/>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19"/>
    <w:bookmarkStart w:name="z192" w:id="20"/>
    <w:p>
      <w:pPr>
        <w:spacing w:after="0"/>
        <w:ind w:left="0"/>
        <w:jc w:val="left"/>
      </w:pPr>
      <w:r>
        <w:rPr>
          <w:rFonts w:ascii="Times New Roman"/>
          <w:b/>
          <w:i w:val="false"/>
          <w:color w:val="000000"/>
        </w:rPr>
        <w:t xml:space="preserve"> Протокол заседания Комиссии по оценке</w:t>
      </w:r>
    </w:p>
    <w:bookmarkEnd w:id="20"/>
    <w:bookmarkStart w:name="z193" w:id="21"/>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(наименование государственного органа)</w:t>
      </w:r>
      <w:r>
        <w:br/>
      </w:r>
      <w:r>
        <w:rPr>
          <w:rFonts w:ascii="Times New Roman"/>
          <w:b w:val="false"/>
          <w:i w:val="false"/>
          <w:color w:val="000000"/>
          <w:sz w:val="28"/>
        </w:rPr>
        <w:t>
</w:t>
      </w:r>
    </w:p>
    <w:bookmarkEnd w:id="21"/>
    <w:bookmarkStart w:name="z194" w:id="22"/>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(вид оценки: квартальная/годовая и оцениваемый период (квартал и (или) год)</w:t>
      </w:r>
      <w:r>
        <w:br/>
      </w:r>
      <w:r>
        <w:rPr>
          <w:rFonts w:ascii="Times New Roman"/>
          <w:b w:val="false"/>
          <w:i w:val="false"/>
          <w:color w:val="000000"/>
          <w:sz w:val="28"/>
        </w:rPr>
        <w:t>
</w:t>
      </w:r>
    </w:p>
    <w:bookmarkEnd w:id="22"/>
    <w:bookmarkStart w:name="z195" w:id="23"/>
    <w:p>
      <w:pPr>
        <w:spacing w:after="0"/>
        <w:ind w:left="0"/>
        <w:jc w:val="left"/>
      </w:pPr>
      <w:r>
        <w:rPr>
          <w:rFonts w:ascii="Times New Roman"/>
          <w:b/>
          <w:i w:val="false"/>
          <w:color w:val="000000"/>
        </w:rPr>
        <w:t xml:space="preserve"> Результаты оценки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4390"/>
        <w:gridCol w:w="1593"/>
        <w:gridCol w:w="3971"/>
        <w:gridCol w:w="75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(при его наличии) служащих</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результатах оценки</w:t>
            </w: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Корректировка Комиссией результатов оценки (в случае наличия)</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Рекомендации Комиссии</w:t>
            </w: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Заключение Комиссии: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Проверено: </w:t>
      </w:r>
      <w:r>
        <w:br/>
      </w:r>
      <w:r>
        <w:rPr>
          <w:rFonts w:ascii="Times New Roman"/>
          <w:b w:val="false"/>
          <w:i w:val="false"/>
          <w:color w:val="000000"/>
          <w:sz w:val="28"/>
        </w:rPr>
        <w:t>
      </w:t>
      </w:r>
      <w:r>
        <w:rPr>
          <w:rFonts w:ascii="Times New Roman"/>
          <w:b w:val="false"/>
          <w:i w:val="false"/>
          <w:color w:val="000000"/>
          <w:sz w:val="28"/>
        </w:rPr>
        <w:t xml:space="preserve"> Секретарь Комиссии: ______________________________ Дата: 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Председатель Комиссии: ___________________________ Дата: 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Член Комиссии: ________________________________ Дата: 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