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f9a2" w14:textId="69af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XXXVI сессии Актогайского районного маслихата от 11 ноября 2015 года № 337 "О повышении базовой cтавки земельного налога на не используемые в соответствии с земельным законодательством Республики Казахстан земли сельскохозяйственного назначения"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40 сессии Актогайского районного маслихата Карагандинской области от 16 февраля 2016 года № 376. Зарегистрировано Департаментом юстиции Карагандинской области 9 марта 2016 года № 3697. Утратило силу решением Актогайского районного маслихата Карагандинской области от 28 мая 2018 года № 218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28.05.2018 № 218 (вступает в силу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XXXVI сессии Актогайского районного маслихата от 11 ноября 2015 года № 337 "О повышении базовой ставки земельного налога на не используемые в соответствии с земельным законодательством Республики Казахстан земли сельскохозяйственного назначения" (зарегистрировано в Реестре государственной регистрации нормативных правовых актов № 3523, опубликовано в газете "Тоқырауын тынысы" от 11 декабря 2015 года № 52 (7562), в информационно-правовой системе "Әділет" 30 декабря 2015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Онгаркулов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