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d69d" w14:textId="e18d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21 сессии Бухар-Жырауского районного маслихата от 28 февраля 2014 года № 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Бухар-Жырауского районного маслихата Карагандинской области от 23 декабря 2016 года № 9. Зарегистрировано Департаментом юстиции Карагандинской области 9 января 2017 года № 4099. Утратило силу решением Бухар-Жырауского районного маслихата Карагандинской области от 7 февраля 2024 года № 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Бухар-Жырауского районного маслихата Карагандинской области от 07.02.2024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Бухар-Жырауского районного маслихата от 28 февраля 2014 года № 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 (зарегистрировано в Реестре государственной регистрации нормативных правовых актов за № 2571, опубликовано 7 апреля 2014 года в информационно-правовой системе "Әділет", в районной газете "Бұқар жырау жаршысы" от 13апреля 2014 года № 14)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Бухар-Жырауского района,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со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