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8c27" w14:textId="2778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6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Осака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56 сессии Осакаровского районного маслихата Карагандинской области от 9 февраля 2016 года № 600. Зарегистрировано Департаментом юстиции Карагандинской области 2 марта 2016 года № 36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приказом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ый в Реестре государственной регистрации нормативных правовых актов за № 9946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в 2016 году меры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Осакаровского района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решения возложить на постоянную комиссию по бюджету и социально-экономическому развитию района (Эммерих В.К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ев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отдела экономик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Осакаров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февраля 2016 года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