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cb79" w14:textId="82cc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Осакаровского районного маслихата Карагандинской области от 29 июня 2016 года № 70. Зарегистрировано Департаментом юстиции Карагандинской области 21 июля 2016 года № 3910.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опубликованно в газете "Сельский труженик" 1 февраля 2014 года № 5 (7385), в информационно-правовой системе "Әділет" 6 февраля 2014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13773).".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социальной политике (Кобжанов Н.С.).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