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e3a" w14:textId="e5cd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апреля 2012 года №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апреля 2016 года № 2/17. Зарегистрировано Департаментом юстиции Карагандинской области 12 мая 2016 года № 3780.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№ 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№ 8-17-133, опубликовано в газете "Шет Шұғыласы" от 24 мая 2012 года № 21 (10.382)),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по Шетскому району утвержденных указанным решением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"17. Для назначения жилищной помощи гражданин (семья) обращается в отдел или некоммерческое акционерное общество "Государственная корпорация "Правительство для граждан" и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