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4d50" w14:textId="ae54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2000 года рождения к призывному участку объединенного отдела по делам обороны города Балхаш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Приозерск Карагандинской области от 20 декабря 2016 года № 3. Зарегистрировано Департаментом юстиции Карагандинской области 20 января 2017 года № 4126. Утратило силу решением акима города Приозерск Карагандинской области от 20 декабря 2017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Приозерск Карагандинской области от 20.12.2017 № 2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с января по март 2017 года приписку к призывному участку объединенного отдела по делам обороны города Балхаш граждан, родившихся в 2000 году.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организаций, предприятий, учреждений, директорам учебных заведений и других общественных структур при получении допризывниками повесток освободить их от работы, учебы для прохождения медицинского освидетельствования и сбора документов.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Приозерск от 26 октября 2015 года № 1 "О проведении приписки граждан 1999 года рождения к призывному участку объединенного отдела по делам обороны города Балхаш Карагандинской области" (зарегистрированное в Реестре государственной регистрации нормативных правовых актов 26 ноября 2015 года за № 3515, опубликованное в газете "Приозерский вестник" № 49/434 от 11 декабря 2015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Казиеву Б.А.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объединенного отдела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обороны города Балқаш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подполковник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_________________Н.У.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2016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