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46d8" w14:textId="63a4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17 июня 2016 года №493 "Об определении перечня должностей специалистов в области физической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октября 2016 года № 615. Зарегистрировано Департаментом юстиции Кызылординской области 14 ноября 2016 года № 5642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решением Кызылординского областного маслихата от 19 мая 2016 года № 24 "О согласовании проекта постановления акимата Кызылординской области "Об определении перечня должностей специалистов в области физической культуры и спорта, являющихся гражданскими служащими и работающих в сельской местности" акимат Кызылординской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физической культуры и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5560, опубликовано 21 июля 2016 года в областных газетах "Сыр бойы" и "Кызылординские вести")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№493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физической культуры и спорта, являющихся гражданскими служащими и работающих в сельской местности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Руководитель и заместитель руководителя государственного учреждения или казенного предприятия (за исключением заместителей руководителя по экономическим, финансовым и административно-хозяйственным вопросам).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Специалисты: тренеры, врачи всех специальностей, ветеринарный врач в конных видах спорта, медицинская (ий) сестра/брат, диетическая сестра, учителя всех специальностей, социальный педагог, педагог-психолог, педагог-организатор, методист, инструктор-спортсмен, психолог, хореограф.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