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dab5" w14:textId="701d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Кызылорда от 25 декабря 2015 года № 4773 "Об организации общественных работ по городу Кызылорда на 2016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16 марта 2016 года № 5068. Зарегистрировано Департаментом юстиции Кызылординской области 29 марта 2016 года № 5423. Утратило силу постановлением акимата города Кызылорда Кызылординской области от 04 мая 2016 года № 5291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Кызылорда Кызылординской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5291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города Кызылорды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4773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по городу Кызылорда на 2016 год" (зарегистрировано в Реестре государственных регистрации нормативных правовых актов № 5292, опубликовано в газете "Кызылорда таймс" от 13 января 2016 года №1-2, в газете "Ақмешіт апталығы" от 13 января 2016 года №03-04, в информационно-правовой системе "Әділет" от 11 февраля 2016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