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b409" w14:textId="7e7b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28 января 2016 года № 936. Зарегистрировано Департаментом юстиции Кызылординской области 03 марта 2016 года № 5383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12 декабря 2015 года № 4 аким сельского округа Аксуат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Улицам без названии в дачном комплексе Наурыз сельского округа Аксуат города Кызылорда: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проектной улице №3 – присвоить имя Дутбай Мамбетова;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проектной улице №5 – присвоить имя Кожабек Жумаева;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проектной улице №11 – присвоить имя Акмолда Арысбаева.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сельского округа Аксуат" Белгибаева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