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387a" w14:textId="92c3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4 декабря 2015 года № 27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3 августа 2016 года № 32. Зарегистрировано Департаментом юстиции Кызылординской области 23 августа 2016 года № 5585. Утратило силу решением Аральского районного маслихата Кызылординской области от 21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неочередная шестая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ральского районного маслихата Кызылорд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раль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304 от 19 января 2016 года, опубликовано в газете "Толқын" от 19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уполномоченная организация – Араль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Кызылорд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Социальная помощь для оплаты обучения назначается молодежи района, студентам из числа социально уязвимых слоев населения, обучающихся по востребованным в регионе специальностям по очной форме после средного образования для получения академической степени "Бакалавр"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и для подготовки медицинских кадров в резидентуре в организациях медицинского образования и наук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Дельмух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3" авгус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