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1c15" w14:textId="aaa1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02 сентября 2016 года № 320. Зарегистрировано Департаментом юстиции Кызылординской области 16 сентября 2016 года № 5600. Срок действия постановления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инвалидов в размере двух процентов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постановления возложить на заместителя акима Кармакшинского района Накипова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