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451f" w14:textId="2074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12 февраля 2016 года № 361. Зарегистрировано Департаментом юстиции Кызылординской области 10 марта 2016 года № 5396. Утратило силу решением Жанакорганского районного маслихата Кызылординской области от 25 июня 2020 года № 467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миpных собpаний, митингов, шествий, пикетов и демонстpаций на территории Жанакорганский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Жанакорганского районного маслихата от 14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ществий, пикетов демонстраций" (зарегистрировано в государственном реестре нормативно-правовых актов от 21 мая 2014 года № 4677, опубликовано в газете "Жаңақорған тынысы" от 31 мая 2014 года (7761).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Жанакоргансконо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февраля 2016 года № 361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миpных собpаний, митингов, шествий, пикетов и демонстpаций на территории Жанакорганского района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 проведение собраний, митингов, шествий, пикетов и демонстpаций в Кызылординской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маpта 1995 года "О поpядке оpганизации и пpоведения миpных собpаний, митингов, шествий, пикетов и демонстpаций в Республике Казахстан" и иными нормативными правовыми актами Республики Казахстан.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места для проведения миpных собpаний, митингов, шествий, пикетов и демонстpаций на территории Жанакорганского района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следующие специальные места для проведения мирных собраний, митингов на территории Жанакорганского района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Площадка расположенная перед центральным стадионом по улице Бексултана Байкенжеева поселока Жанакорган;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Площадка расположенная перед зданием товарищества с ограниченной ответственностью "Жанакорган жолдары" по улице Абая Кунанбаева поселка Жанакорган.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следующие специальные маршруты для проведения мирных шествий, демонстраций на территории Жанакорганского района: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Вдоль улицы Незамиддин Иллялетдинова промежуток между пересекаемыми улицами Шохана Уалиханова и Бексултана Байкенжеева поселка Жанакорган;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Вдоль улицы Абая Кунанбаева промежуток между пересекаемой улицы Сыганак до №104 дома поселка Жанакорган.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мирных пикетов специальные места не устанавливаются. 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проведения миpных собpаний, митингов, шествий, пикетов и демонстpаций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 о проведении миpных собpаний, митингов, шествий, пикетов и демонстpаций (далее - мероприятие) подается в письменной форме не позднее, чем за 10 дней до намеченной даты их проведения.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может быть подано по общедоступным информационным системам и в соответствии с требованиями законодательства Республики Казахстан об электронном документе и электронной цифровой подписи.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в акимат района заявителю выдается талон с указанием даты и времени, фамилии и инициалов лица, принявшего заявление.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подачи заявления исчисляется со дня его регистрации в акимате района.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Заявление о проведении мероприятия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представительства производится в порядке, установленном гражданским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Акимат района рассматривает заявление и сообщает уполномоченным (организаторам) о принятом решении не позднее, чем за пять дней до времени проведения мероприятия, указанного в заявлении.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Акимат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 и место проведения мероприятия или альтернативную площадку для обсуждения, рассмотрения поднимаемых вопросов.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может быть обжаловано в порядке, установленном действующим законодательством.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подаче заявления о проведении мероприятия с нарушением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маpта 1995 года "О поpядке оpганизации и пpоведения миpных собpаний, митингов, шествий, пикетов и демонстpаций в Республике Казахстан" акиматом района дается официальный ответ с предложением устранить допущенные нарушения путем подачи нового заявления.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нового заявления исчисляются с момента его поступления.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Акимат района запрещает мероприятие, если целью его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актов Республики Казахстан, либо их проведение угрожает общественному порядку и безопасности граждан.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отказа организаторам письменно указывается на незамедлительное принятие мер по отмене всех подготовительных процедур и по надлежащему оповещению об этом потенциальных участников.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организаторы не принимают самостоятельно меры по отмене подготовительных процедур, акимат района (города) вправе разместить информацию об отказе в разрешении мероприятия с предупреждением об ответственности за участие в несанкционированном мероприятии на своем официальном интернет-ресурсе, а также на иных ресурсах, где организаторами размещались (размещаются) призывы, приглашения на незаконное мероприятие.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Акимат района вправе по согласованию с организаторами мероприятия изменить время, место (маршрут) и порядок проведения мероприятия в целях обеспечения общественного порядка, нормальной работы транспорта, государственных органов, органов местного самоуправления, предприятий, учреждений и организаций, предотвращения опасности для жизни и здоровья граждан, а также в случае совпадения мероприятия по форме, месту и времени, но не по направленности и целям с другим мероприятием, заявление о проведении которого в установленные сроки было подано ранее или одновременно.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акимата района должно носить конкретный характер, но может содержать несколько вариантов.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Мероприятие проводится в соответствии с целями, указанными в заявлении, в указанные в нем сроки, время и в обусловленных местах (по указанному маршруту).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случае, если возникает необходимость изменения формы мероприятия, то организатору мероприятия необходимо обратиться в акимат района для получения соответствующего разрешения.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проведении мероприятия организатор, подписавший заявление, должен иметь отличительный знак организатора, лично присутствовать и нести полную ответственность за проведение мероприятия в соответствии с установленным порядком.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проведении мероприятия организаторы и участники обязаны соблюдать Конституцию и законы Республики Казахстан, иные нормативные акты, общественный порядок.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Организаторы мероприятия и акимат района принимают меры для обеспечения общественного порядка, медицинского обслуживания, пожарной безопасности и эвакуации участников в случае возникновения чрезвычайной ситуации.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местах проведения мероприятия запрещается распитие алкогольных напитков, употребление наркотических средств, психотропных веществ, их аналогов, прекурсоров.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мероприятия обязаны не допускать участие в мероприятии лиц, находящихся в состоянии алкогольного или наркотического опъянения.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мероприятия запрещается иметь при себе оружие, взрывчатые, ядовитые, наркотические вещества, алкогольные напитки, а также специально изготовленные или приспособленные предметы, которые могут быть использованы против жизни и здоровья людей, для причинения материального ущерба физическим и юридическим лицам, провоцировать к беспорядкам, срывам митингов и т.п.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Организаторы мероприятия при его проведении обязаны не допускать использование громкоговорителей, подготовку и (или) использование транспарантов, лозунгов и иных материалов, а также публичных выступлений, содержащих призывы к нарушению общественного порядка, совершению преступлений, а также оскорблений в адрес кого бы то ни было.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пикетировании разрешается: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стоять, сидеть у пикетируемого объекта;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наглядной агитации;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выкрикивать краткие лозунги, слоганы по теме пикета.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обеспечения общественного порядка и в интересах безопасности самих пикетчиков, участники различных одиночных пикетов должны располагаться друг относительно друга на расстоянии не менее 50 метров.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проведении мероприятия местная полицейская служба органов внутренних дел в соответствии с законодательством обеспечивает охрану общественного порядка, безопасность, защиту прав и законных интересов граждан, предупреждение и пресечение преступлений и административных правонарушений, выполняет иные функции, предусмотренные действующим законодательством.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местной полицейской службы органов внутренних дел в части обеспечения общественной безопасности являются обязательными для всех граждан, должностных лиц, организаций и объединений, участвующих в мероприятии.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Все действия государственных органов, организаторов, участников, препятствующие осуществлению прав граждан на свободу миpных собpаний, митингов, шествий, пикетов и демонстpаций, могут быть обжалованы в вышестоящих государственных органах и суде.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