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451f" w14:textId="2074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12 февраля 2016 года № 361. Зарегистрировано Департаментом юстиции Кызылординской области 10 марта 2016 года № 5396. Утратило силу решением Жанакорганского районного маслихата Кызылординской области от 25 июня 2020 года № 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миpных собpаний, митингов, шествий, пикетов и демонстpаций на территории Жанакорганский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ществий, пикетов демонстраций" (зарегистрировано в государственном реестре нормативно-правовых актов от 21 мая 2014 года № 4677, опубликовано в газете "Жаңақорған тынысы" от 31 мая 2014 года (7761).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Жанакоргансконо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февраля 2016 года № 361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миpных собpаний, митингов, шествий, пикетов и демонстpаций на территории Жанакорганского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 проведение собраний, митингов, шествий, пикетов и демонстpаций в Кызылординской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и иными нормативными правовыми актами Республики Казахстан.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места для проведения миpных собpаний, митингов, шествий, пикетов и демонстpаций на территории Жанакорганского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следующие специальные места для проведения мирных собраний, митингов на территории Жанакорганского района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Площадка расположенная перед центральным стадионом по улице Бексултана Байкенжеева поселока Жанакорган;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Площадка расположенная перед зданием товарищества с ограниченной ответственностью "Жанакорган жолдары" по улице Абая Кунанбаева поселка Жанакорган.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мирных шествий, демонстраций на территории Жанакорганского района: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Вдоль улицы Незамиддин Иллялетдинова промежуток между пересекаемыми улицами Шохана Уалиханова и Бексултана Байкенжеева поселка Жанакорган;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Вдоль улицы Абая Кунанбаева промежуток между пересекаемой улицы Сыганак до №104 дома поселка Жанакорган.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- мероприятие) подается в письменной форме не позднее, чем за 10 дней до намеченной даты их проведения.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акимат района заявителю выдается талон с указанием даты и времени, фамилии и инициалов лица, принявшего заявление.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 гражданским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 или альтернативную площадку для обсуждения, рассмотрения поднимаемых вопросов.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акиматом района дается официальный ответ с предложением устранить допущенные нарушения путем подачи нового заявления.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района запрещает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(города) вправе разместить информацию об отказе в разрешении мероприятия с предупреждением об ответственности за участие в несанкционированном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мероприятия изменить время, место (маршрут) и порядок проведения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Мероприятие проводится в соответствии с целями, указанными в заявлении, в указанные в нем сроки, время и в обусловленных местах (по указанному маршруту).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мероприятия, то организатору мероприятия необходимо обратиться в акимат района для получения соответствующего разрешения.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мероприятия в соответствии с установленным порядком.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мероприятия организаторы и участники обязаны соблюдать Конституцию и законы Республики Казахстан, иные нормативные акты, общественный порядок.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мероприятия и акимат района принимают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мероприятия обязаны не допускать участие в мероприятии лиц, находящихся в состоянии алкогольного или наркотического опъянения.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мероприятия запрещается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т.п.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мероприятия при его проведении обязаны не допускать использование громкоговорителей, подготовку и (или) использование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 и в интересах безопасности самих пикетчиков, участники различных одиночных пикетов должны располагаться друг относительно друга на расстоянии не менее 50 метров.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мероприятия местная полицейская служба органов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местной полицейской службы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