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698e" w14:textId="bce6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24 декабря 2015 года № 343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26 августа 2016 года № 01-01-03/49. Зарегистрировано Департаментом юстиции Кызылординской области 09 сентября 2016 года № 5595. Утратило силу решением Жанакорганского районного маслихата Кызылординской области от 23 декабря 2016 года № 01-01-03/86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Жанакорганского районного маслихата Кызылординской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01-01-03/86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 и постанавлением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Жанакорагнского районного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ХLІХ Жанакорганского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5305, опубликовано в районной газете "Жаңақорған тынысы" от 6 февраля 2016 года №10)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уполномоченная организация – Департамент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Кызылординской области Жанакорганское районное отделение;";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"18. Социальная помощь для оплаты обучения назначается молодежи района, студентам из числа социально уязвимых слоев населения, обучающихся по востребованным в регионе специальностям, по очной форме после среднего образования для получения академической степени "Бакалавр",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"Магистр" и для подготовки медицинских кадров в резидентуре в организациях медицинского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услуг, предоставляемых учебным заведением и затрат на питание и проживание.".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Дельмуханов М. 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август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