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aa1e" w14:textId="00ea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15 марта 2016 года № 20. Зарегистрировано Департаментом юстиции Кызылординской области 27 апреля 2016 года № 5490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12 декабря 2015 года №4 аким поселка Теренозек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поселка Теренозек имя "Бақтияр Жақыпов"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поселка Теренозек Бахтиярова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