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b5d1" w14:textId="4f8b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Теренозек Сырдарьинского района Кызылординской области от 23 мая 2016 года № 44. Зарегистрировано Департаментом юстиции Кызылординской области 06 июня 2016 года № 5528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заключением Кызылординской областной ономастической комиссии от 13 апреля 2016 года № 2 аким поселка Теренозек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безымянной улице поселка Теренозек имя "Лекеров Зинадин".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аппарата акима поселка Теренозек Смагулову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Теренозек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