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6898" w14:textId="08d6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 37/270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9 декабря 2016 года № 8/60. Зарегистрировано Департаментом юстиции Мангистауской области 14 декабря 2016 года № 3212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3210),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2928, опубликовано в информационно - правовой системе "Әділет" от 11 января 2016 года)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 и  3  соответственно, в том числе на 2016 год в следующих объемах: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8527454,3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  –  2635927,0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17163,5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20836,0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 –  5853527,8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 –  8588145,8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68808,0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101808,0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33000,0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 (профицит) бюджета – -129499,5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129499,5 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Установить нормативы распределения доходов бюджета района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 облагаемых у источника выплаты – 84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социальный налог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абзацы седьмой, одиннадцатый, двенадцатый, семнадцатый, двадцать второй, двадцать третий, тридцатый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внедрение обусловленной денежной помощи по проекту Өрлеу – 6422,0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обеспечение одноразовым горячим питанием учеников 1 класса и прочих услуг и работ – 99383,0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затраты Фонда всеобщего обязательного среднего образования – 64000,0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Республики Казахстан – 42180,0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разработку проектно-сметной документации на строительство детского сада на 140 мест в селе Бейнеу – 10925,0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разработку проектно-сметной документации на строительство детского сада на 140 мест в селе Боранкул – 10925,0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государственного образовательного заказа создание цифровой образовательной инфраструктуры – 4960,0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абзацом тридцать первым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"единовременная дополнительная плата по основной рабочей месте для служащих государственных учреждениях и предприятиях финансируемых из местного бюджета в связи с славным праздником 25 летним Независимости Республики Казахстан: на оплату по новой модели системы оплаты труда гражданских служащих и внештатных работниках государственных учреждений – 60943,0 тысяч тенге, на увеличение заработный платы государственных служащих – 12554,0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"Бейнеуский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8 527 454,3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8 588 145,8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5 140 926,0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 архитектуры и градостроительства на местном уровне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