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6c35" w14:textId="3916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Мунайлинского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июля 2016 года № 3/37. Зарегистрировано Департаментом юстиции Мангистауской области от 18 августа 2016 года № 3135. Утратило силу решением Мунайлинского районного маслихата Мангистауской области от 23 октября 2023 года № 6/39.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6/39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 от 23 января 2001 года №148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№480-V ЗРК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информационного письма департамента юстиции Мангистауской области от 25 апреля 2016 года № 10-11-1481, а также представления об устранении нарушений законности от 17 мая 2016 года №10-11-1782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изменения в некоторые решения Мунайлинского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Акниязова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Мунайлинскому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Танатар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июля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 №3/37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Мунайлинского районного маслихата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решение Мунайлинского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№20/223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в Мунайлинском районе" (зарегистрировано в Реестре государственной регистрации нормативных правовых актов за №2414, опубликовано в газете "Мұнайлы" от 23 мая 2014 года №28-30 (406-408) и в информационно-правовой системе "Әділет" от 21 мая 2014 года):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решением Мунайлинского районного маслихата Мангистауской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11/66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3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Утратило силу решением Мунайлинского районного маслихата Мангистауской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11/66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решение Мунайлинского районного маслихата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№38/416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Мунайлинского районного маслихата" (зарегистрировано в Реестре государственной регистрации нормативных правовых актов за №2893, опубликовано в газете "Мұнайлы" от 11 декабря 2015 года №73-74 (524-525) и в информационно-правовой системе "Әділет" от 4 декабря 2015 года):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введение изложить в новой редакции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от 23 января 2001 года "О местном государственном управлении и самоуправлении в Республике Казахстан", Земельным Кодексом Республики Казахстан от 20 июня 2003 года и Кодексом Республики Казахстан от 10 декабря 2008 года "О налогах и других обязательных платежах в бюджет (Налоговый кодекс)" Мунайлинский районный маслихат РЕШИЛ:".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