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d87c" w14:textId="44ad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расчете черты бедности на 1 квартал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марта 2016 года № 104. Зарегистрировано Департаментом юстиции Костанайской области 29 марта 2016 года № 6249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"О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10 декабря 2015 года № 953 "Об определении размера черты бедности на 1 квартал 2016 года"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Рассчитать черту бедности на 1 квартал 2016 года по Костанайской области в размере 7423 тенге, что составляет 40 процентов от прожиточного минимума, рассчитанного за истекший квартал уполномоченным органом в области государственной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области, курирующего социальную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