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b8f5" w14:textId="0f6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апреля 2015 года № 163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2016 года № 126. Зарегистрировано Департаментом юстиции Костанайской области 11 апреля 2016 года № 6269.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5614, опубликовано 3 июня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государственную корпорацию "Правительство для граждан" и через веб-портал "электронного правительства"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