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41ee" w14:textId="e214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расчете черты бедности на 4 квартал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октября 2016 года № 472. Зарегистрировано Департаментом юстиции Костанайской области 31 октября 2016 года № 6680.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пунктом 1-2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приказом Министра здравоохранения и социального развития Республики Казахстан от 19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811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черты бедности на 4 квартал 2016 года" (зарегистрирован в Реестре государственной регистрации нормативных правовых актов под № 14275)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Рассчитать черту бедности на 4 квартал 2016 года по Костанайской области в размере 8697 тенге, что составляет 40 процентов от прожиточного минимума, рассчитанного за истекший квартал уполномоченным органом в области государственной статистики.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октября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