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7aa" w14:textId="70d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502 "Об утверждении регламентов государственных услуг в сфере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декабря 2016 года № 548. Зарегистрировано Департаментом юстиции Костанайской области 23 декабря 2016 года № 6759.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семеноводства" (зарегистрировано в Реестре государственной регистрации нормативных правовых актов под № 6080, опубликовано 28 декабря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не оказывается";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проверяет правильность заполнения заявления и полноту пакета документов, предоставленных услугополучателем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 "Правительство для граждан" (далее – ИИС Государственной корпорации) и выдает услугополучателю расписку о приеме соответствующих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направляет пакет документов услугодателю через курьерскую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готовит и направляет результат оказания государственной услуги в Государственную корпорацию – 18 (восемнадцать)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(пятнадцать)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088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502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элитных семян"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(далее –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утвержденному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(зарегистрировано в Реестре государственной регистрации нормативно правовых актов под № 11455) (далее - Стандарт).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является прием услугодателем заявления, с приложением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регистрацию, выдает копию заявления с указанием даты, времени приема пакета документов, фамилии, имени, отчества ответственного лица, принявшего документы и передает руководителю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налагает соответствующую визу, передает ответственному исполнителю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пакета документов, подготавливает реестр счетов к оплате, передает руководителю услугодателя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реестр счетов к оплате, передает ответственному исполнителю услугодателя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предоставляет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–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результат оказания государственной услуги.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государственной услуги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регистрацию, выдает копию заявления с указанием даты, времени приема пакета документов, фамилии, имени, отчества ответственного лица, принявшего документы и передает руководителю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налагает соответствующую визу, передает ответственному исполнителю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пакета документов, подготавливает реестр счетов к оплате, передает руководителю услугодателя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реестр счетов к оплате, передает ответственному исполнителю услугодателя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предоставляет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– 1 (один) час.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проверяет правильность заполнения заявления и полноту пакета документов, предоставленных услугополучателем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заявки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направляет пакет документов услугодателю через курьерскую или иную уполномоченную на это связь – 1 (один)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готовит и предоставляет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действий структурных подразделений (работников) услугодателя в процессе оказания государственной услуги и порядка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веб – портал "электронного правительства" не оказывается.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8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9977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