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c5ee" w14:textId="597c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26 августа 2016 год № 121. Зарегистрировано Департаментом юстиции Костанайской области 5 октября 2016 года № 6632.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Камыстинского района по видам продукции растениеводства, подлежащим обязательному страхованию в растениеводстве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мая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Камыстинского района по видам продукции растениеводства, подлежащим обязательному страхованию в растениеводстве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10 июня 2016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10 июня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