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eeef" w14:textId="184e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31 октября 2014 года № 283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5 мая 2016 года № 28. Зарегистрировано Департаментом юстиции Костанайской области 31 мая 2016 года № 6410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31 октября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помощи", (зарегистрировано в Реестре государственной регистрации нормативных правовых актов № 5173, опубликовано 4 декабря 2014 года в районной газете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вышеуказанным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пункты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назначается государственным учреждением "Отдел занятости и социальных программ акимата Карабалыкского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обращается в отдел Карабалыкского района Департамента "Центр обслуживания населения" филиала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 либо веб-портал "электронного правительства" www.egov.kz (далее - портал) на альтернативной основе с заявлением 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утвержденного приказом Министра национальной экономики Республики Казахстан от 9 апреля 2015 года 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 (зарегистрировано в Реестре государственной регистрации нормативных правовых актов под № 11015, опубликовано 3 июня 2015 года в Информационно-правовой система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предоставляет результат оказания жилищной помощи со дня сдачи пакета документов в Государственную корпорацию, а также при обращении на портал – 10 (десять) календарных дней.".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второй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сессии, секретарь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 Д. Шрейдер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