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5f7" w14:textId="9e19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от 20 февраля 2009 года № 1 "О присвоении наименований составных частей населенных пунктов Карабалыкского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Карабалыкского сельского округа Карабалыкского района Костанайской области от 28 сентября 2016 года № 1. Зарегистрировано Департаментом юстиции Костанайской области 27 октября 2016 года № 6674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совместным решением Костанайского областного маслихата от 27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постановлением акимата Костанайской области от 27 июня 2016 года № 4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номером 6547), аким Карабалыкского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Карабалыкского сельского округа от 20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присвоении наименований составных частей населенных пунктов Карабалыкского сельского округа" (зарегистрировано в Реестре государственной регистрации нормативных правовых актов за номером 9-12-104, опубликовано 11 июня 2009 года в газете "Айна") следующее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 исключить, пункт 1 дополнить подпунктами 12),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улица Хуторская;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улица Зеленая.".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Велин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