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8ec6" w14:textId="06e8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ноября 2014 года № 272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 июня 2016 года № 29. Зарегистрировано Департаментом юстиции Костанайской области 23 июня 2016 года № 6490. Утратило силу решением маслихата Мендыкаринского района Костанайской области от 22 мая 2024 года № 127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ноября 2014 года № 272 "Об утверждении Правил оказания жилищной помощи" (зарегистрировано в Реестре государственной регистрации нормативных правовых актов за № 5241, опубликовано 8 января 2015 года в районной газете "Меңдіқара үні")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Мендыкаринского района" (далее – уполномоченный орган).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- услугополучатель) обращается в отдел Мендыкаринского района Департамента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либо на веб-портал "электронного правительства" www.egov.kz (далее –портал) на альтернативной основе с заявлением и представляет документы, указанные в пункте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хозяйства." (зарегистрировано в Реестре государственной регистрации нормативных правовых актов за № 11015);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представляет результат оказания жилищной помощи с момента сдачи пакета документов в Государственную корпорацию, а также при обращении на портал – 10 (десять) календарных дней.".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программ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Мендыкаринского района"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В. Гребенюк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июня 2016 года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бюджетного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Мендыкаринского района"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Г. Айсенова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июня 2016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