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4e0e" w14:textId="95f4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ноября 2013 года № 158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28 сентября 2016 года № 46. Зарегистрировано Департаментом юстиции Костанайской области 12 октября 2016 года № 6646. Утратило силу решением маслихата Наурзумского района Костанайской области от 9 сентября 2020 года № 386.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09.09.2020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маслихата от 11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за№ 4327, опубликовано 11 декабря 2013 года в газете "Науырзым тынысы")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термины и понятия, которые используются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 программ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Наурзумского района"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Ш. Абилова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