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88d7" w14:textId="ea48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12 декабря 2016 года № 307. Зарегистрировано Департаментом юстиции Костанайской области 23 декабря 2016 года № 6758. Утратило силу постановлением акимата Сарыкольского района Костанайской области от 24 ноября 2021 года № 252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Сарыкольского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свыше двухсот пятидесяти одного человека – в размере четырех процентов списочной численности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