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88d7" w14:textId="ea48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12 декабря 2016 года № 307. Зарегистрировано Департаментом юстиции Костанайской области 23 декабря 2016 года № 6758. Утратило силу постановлением акимата Сарыкольского района Костанайской области от 24 ноября 2021 года № 252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Сарыкольского района Костанайской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свыше двухсот пятидесяти одного человека – в размере четырех процентов списочной численности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социальным вопросам.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