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8f9d" w14:textId="f938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мая 2016 года № 16. Зарегистрировано Департаментом юстиции Костанайской области 21 июня 2016 года № 6484. Утратило силу решением маслихата Узункольского района Костанайской области от 4 июня 2018 года № 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04.06.2018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386,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444 Кодекса Республики Казахстан от 10 декабря 2008 года "О налогах и других обязательных платежах в бюджет (Налоговый кодекс)", Законом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налогооблажения и таможенного администрирования",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апреля 2015 года № 299 "О повышении базовых ставок земельного налога и ставок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нормативно правовых актов за № 5610, опубликовано 4 июня 2015 года в районной газете "Нұрлы жол").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3-ей 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государственных доходов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Узункольскому району Департамента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по Костанайской области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государственных доходов Министерства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А. Ещанов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мая 2016 года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земельных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Узункольского района"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Р. Абдугалиев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2016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