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c5acc" w14:textId="28c5a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Павлодарской области от 17 июля 2015 года № 216/7 "Об утверждении регламентов государственных услуг в сфере регистрации актов гражданского состояния"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Павлодарской области от 25 февраля 2016 года № 80/2. Зарегистрировано Департаментом юстиции Павлодарской области 01 апреля 2016 года № 5034. Утратило силу постановлением акимата Павлодарской области от 10 июля 2020 года № 149/3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Павлодарской области от 10.07.2020 № 149/3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акимат Павлодарской области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Павлодарской области от 17 июля 2015 года № 216/7 "Об утверждении регламентов государственных услуг в сфере регистрации актов гражданского состояния" (зарегистрировано в Реестре государственной регистрации нормативных правовых актов за № 4672, опубликовано 4 сентября 2015 года в газете "Регион. KZ") следующие изменения: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"Регистрация рождения ребенка, в том числе внесение изменений, дополнений и исправлений в записи актов гражданского состояния" утвержденный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повторных свидетельств или справок о регистрации актов гражданского состояния" утвержденный указанным постановлением,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"Регистрация перемены имени, отчества, фамилии, в том числе внесение изменений, дополнений и исправлений в записи актов гражданского состояния" утвержденный указанным постановлением,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"Восстановление записей актов гражданского состояния" утвержденный указанным постановлением,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"Регистрация смерти, в том числе внесение изменений, дополнений и исправлений в записи актов гражданского состояния" утвержденный указанным постановлением,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"Регистрация расторжения брака (супружества), в том числе внесение изменений, дополнений и исправлений в записи актов гражданского состояния" утвержденный указанным постановлением,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2) по всему тексту регламентов государственных услуг, утвержденных указанным постановлением:</w:t>
      </w:r>
    </w:p>
    <w:bookmarkStart w:name="z9" w:id="2"/>
    <w:p>
      <w:pPr>
        <w:spacing w:after="0"/>
        <w:ind w:left="0"/>
        <w:jc w:val="both"/>
      </w:pPr>
      <w:r>
        <w:rPr>
          <w:rFonts w:ascii="Times New Roman"/>
          <w:b w:val="false"/>
          <w:i w:val="false"/>
          <w:color w:val="000000"/>
          <w:sz w:val="28"/>
        </w:rPr>
        <w:t>
      "</w:t>
      </w:r>
      <w:r>
        <w:rPr>
          <w:rFonts w:ascii="Times New Roman"/>
          <w:b w:val="false"/>
          <w:i w:val="false"/>
          <w:color w:val="000000"/>
          <w:sz w:val="28"/>
        </w:rPr>
        <w:t>Регистрация</w:t>
      </w:r>
      <w:r>
        <w:rPr>
          <w:rFonts w:ascii="Times New Roman"/>
          <w:b w:val="false"/>
          <w:i w:val="false"/>
          <w:color w:val="000000"/>
          <w:sz w:val="28"/>
        </w:rPr>
        <w:t xml:space="preserve"> заключения брака (супружества), в том числе внесение изменений, дополнений и исправлений в записи актов гражданского состояния";</w:t>
      </w:r>
    </w:p>
    <w:bookmarkEnd w:id="2"/>
    <w:bookmarkStart w:name="z10" w:id="3"/>
    <w:p>
      <w:pPr>
        <w:spacing w:after="0"/>
        <w:ind w:left="0"/>
        <w:jc w:val="both"/>
      </w:pPr>
      <w:r>
        <w:rPr>
          <w:rFonts w:ascii="Times New Roman"/>
          <w:b w:val="false"/>
          <w:i w:val="false"/>
          <w:color w:val="000000"/>
          <w:sz w:val="28"/>
        </w:rPr>
        <w:t>
      "</w:t>
      </w:r>
      <w:r>
        <w:rPr>
          <w:rFonts w:ascii="Times New Roman"/>
          <w:b w:val="false"/>
          <w:i w:val="false"/>
          <w:color w:val="000000"/>
          <w:sz w:val="28"/>
        </w:rPr>
        <w:t>Регистрация</w:t>
      </w:r>
      <w:r>
        <w:rPr>
          <w:rFonts w:ascii="Times New Roman"/>
          <w:b w:val="false"/>
          <w:i w:val="false"/>
          <w:color w:val="000000"/>
          <w:sz w:val="28"/>
        </w:rPr>
        <w:t xml:space="preserve"> установления отцовства, в том числе внесение изменений, дополнений и исправлений в записи актов гражданского состояния";</w:t>
      </w:r>
    </w:p>
    <w:bookmarkEnd w:id="3"/>
    <w:bookmarkStart w:name="z11" w:id="4"/>
    <w:p>
      <w:pPr>
        <w:spacing w:after="0"/>
        <w:ind w:left="0"/>
        <w:jc w:val="both"/>
      </w:pPr>
      <w:r>
        <w:rPr>
          <w:rFonts w:ascii="Times New Roman"/>
          <w:b w:val="false"/>
          <w:i w:val="false"/>
          <w:color w:val="000000"/>
          <w:sz w:val="28"/>
        </w:rPr>
        <w:t>
      "</w:t>
      </w:r>
      <w:r>
        <w:rPr>
          <w:rFonts w:ascii="Times New Roman"/>
          <w:b w:val="false"/>
          <w:i w:val="false"/>
          <w:color w:val="000000"/>
          <w:sz w:val="28"/>
        </w:rPr>
        <w:t>Регистрация</w:t>
      </w:r>
      <w:r>
        <w:rPr>
          <w:rFonts w:ascii="Times New Roman"/>
          <w:b w:val="false"/>
          <w:i w:val="false"/>
          <w:color w:val="000000"/>
          <w:sz w:val="28"/>
        </w:rPr>
        <w:t xml:space="preserve"> усыновления (удочерения), в том числе внесение изменений, дополнений и исправлений в записи актов гражданского состояния": слова "центром обслуживания населения" заменить словами "государственной корпорацией", слова "филиал Республиканского государственного предприятия на праве хозяйственного ведения "Центр обслуживания населения" по Павлодарской области" заменить словами "некоммерческое акционерное общество "Государственная корпорация "Правительство для граждан";</w:t>
      </w:r>
    </w:p>
    <w:bookmarkEnd w:id="4"/>
    <w:bookmarkStart w:name="z12" w:id="5"/>
    <w:p>
      <w:pPr>
        <w:spacing w:after="0"/>
        <w:ind w:left="0"/>
        <w:jc w:val="both"/>
      </w:pPr>
      <w:r>
        <w:rPr>
          <w:rFonts w:ascii="Times New Roman"/>
          <w:b w:val="false"/>
          <w:i w:val="false"/>
          <w:color w:val="000000"/>
          <w:sz w:val="28"/>
        </w:rPr>
        <w:t>
      2. Государственному учреждению "Аппарат акима Павлодарской области" в установленном законодательством порядке обеспечить:</w:t>
      </w:r>
    </w:p>
    <w:bookmarkEnd w:id="5"/>
    <w:p>
      <w:pPr>
        <w:spacing w:after="0"/>
        <w:ind w:left="0"/>
        <w:jc w:val="both"/>
      </w:pPr>
      <w:r>
        <w:rPr>
          <w:rFonts w:ascii="Times New Roman"/>
          <w:b w:val="false"/>
          <w:i w:val="false"/>
          <w:color w:val="000000"/>
          <w:sz w:val="28"/>
        </w:rPr>
        <w:t>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информационно-правовой системе "Әділет";</w:t>
      </w:r>
    </w:p>
    <w:p>
      <w:pPr>
        <w:spacing w:after="0"/>
        <w:ind w:left="0"/>
        <w:jc w:val="both"/>
      </w:pPr>
      <w:r>
        <w:rPr>
          <w:rFonts w:ascii="Times New Roman"/>
          <w:b w:val="false"/>
          <w:i w:val="false"/>
          <w:color w:val="000000"/>
          <w:sz w:val="28"/>
        </w:rPr>
        <w:t>
      размещение настоящего постановления на интернет-ресурсе акимата Павлодарской области.</w:t>
      </w:r>
    </w:p>
    <w:bookmarkStart w:name="z13"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области Уразгулов Р.К.</w:t>
      </w:r>
    </w:p>
    <w:bookmarkEnd w:id="6"/>
    <w:bookmarkStart w:name="z14"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"25" февраля 2016 года</w:t>
            </w:r>
            <w:r>
              <w:br/>
            </w:r>
            <w:r>
              <w:rPr>
                <w:rFonts w:ascii="Times New Roman"/>
                <w:b w:val="false"/>
                <w:i w:val="false"/>
                <w:color w:val="000000"/>
                <w:sz w:val="20"/>
              </w:rPr>
              <w:t>№ 80/2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"17" июля 2015 года</w:t>
            </w:r>
            <w:r>
              <w:br/>
            </w:r>
            <w:r>
              <w:rPr>
                <w:rFonts w:ascii="Times New Roman"/>
                <w:b w:val="false"/>
                <w:i w:val="false"/>
                <w:color w:val="000000"/>
                <w:sz w:val="20"/>
              </w:rPr>
              <w:t>№ 216/7</w:t>
            </w:r>
          </w:p>
        </w:tc>
      </w:tr>
    </w:tbl>
    <w:bookmarkStart w:name="z16" w:id="8"/>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"Регистрация рождения ребенка, в том числе внесение изменений,</w:t>
      </w:r>
      <w:r>
        <w:br/>
      </w:r>
      <w:r>
        <w:rPr>
          <w:rFonts w:ascii="Times New Roman"/>
          <w:b/>
          <w:i w:val="false"/>
          <w:color w:val="000000"/>
        </w:rPr>
        <w:t>дополнений и исправлений в записи актов гражданского состояния"</w:t>
      </w:r>
    </w:p>
    <w:bookmarkEnd w:id="8"/>
    <w:bookmarkStart w:name="z17" w:id="9"/>
    <w:p>
      <w:pPr>
        <w:spacing w:after="0"/>
        <w:ind w:left="0"/>
        <w:jc w:val="left"/>
      </w:pPr>
      <w:r>
        <w:rPr>
          <w:rFonts w:ascii="Times New Roman"/>
          <w:b/>
          <w:i w:val="false"/>
          <w:color w:val="000000"/>
        </w:rPr>
        <w:t xml:space="preserve"> 1. Общие положения</w:t>
      </w:r>
    </w:p>
    <w:bookmarkEnd w:id="9"/>
    <w:bookmarkStart w:name="z18" w:id="10"/>
    <w:p>
      <w:pPr>
        <w:spacing w:after="0"/>
        <w:ind w:left="0"/>
        <w:jc w:val="both"/>
      </w:pPr>
      <w:r>
        <w:rPr>
          <w:rFonts w:ascii="Times New Roman"/>
          <w:b w:val="false"/>
          <w:i w:val="false"/>
          <w:color w:val="000000"/>
          <w:sz w:val="28"/>
        </w:rPr>
        <w:t>
      1. Государственная услуга "Регистрация рождения ребенка, в том числе внесение изменений, дополнений и исправлений в записи актов гражданского состояния" (далее – государственная услуга) оказывается местными исполнительными органами районов и городов Павлодарской области (далее – услугодатель).</w:t>
      </w:r>
    </w:p>
    <w:bookmarkEnd w:id="10"/>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на альтернативной основе через:</w:t>
      </w:r>
    </w:p>
    <w:p>
      <w:pPr>
        <w:spacing w:after="0"/>
        <w:ind w:left="0"/>
        <w:jc w:val="both"/>
      </w:pPr>
      <w:r>
        <w:rPr>
          <w:rFonts w:ascii="Times New Roman"/>
          <w:b w:val="false"/>
          <w:i w:val="false"/>
          <w:color w:val="000000"/>
          <w:sz w:val="28"/>
        </w:rPr>
        <w:t>
      1) местные исполнительные органы районов, городов, акимов поселков, сел, сельских округов;</w:t>
      </w:r>
    </w:p>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3) веб-портал "электронного правительства": www.egov.kz (далее – портал).</w:t>
      </w:r>
    </w:p>
    <w:bookmarkStart w:name="z19" w:id="11"/>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11"/>
    <w:bookmarkStart w:name="z20" w:id="12"/>
    <w:p>
      <w:pPr>
        <w:spacing w:after="0"/>
        <w:ind w:left="0"/>
        <w:jc w:val="both"/>
      </w:pPr>
      <w:r>
        <w:rPr>
          <w:rFonts w:ascii="Times New Roman"/>
          <w:b w:val="false"/>
          <w:i w:val="false"/>
          <w:color w:val="000000"/>
          <w:sz w:val="28"/>
        </w:rPr>
        <w:t>
      3. Результат оказания государственной услуги:</w:t>
      </w:r>
    </w:p>
    <w:bookmarkEnd w:id="12"/>
    <w:p>
      <w:pPr>
        <w:spacing w:after="0"/>
        <w:ind w:left="0"/>
        <w:jc w:val="both"/>
      </w:pPr>
      <w:r>
        <w:rPr>
          <w:rFonts w:ascii="Times New Roman"/>
          <w:b w:val="false"/>
          <w:i w:val="false"/>
          <w:color w:val="000000"/>
          <w:sz w:val="28"/>
        </w:rPr>
        <w:t>
      свидетельство о рождении, повторное свидетельство о рождении с внесенными изменениями, дополнениями и исправлениями на бумажном носителе при предъявлении документа, удостоверяющего личность.</w:t>
      </w:r>
    </w:p>
    <w:p>
      <w:pPr>
        <w:spacing w:after="0"/>
        <w:ind w:left="0"/>
        <w:jc w:val="both"/>
      </w:pPr>
      <w:r>
        <w:rPr>
          <w:rFonts w:ascii="Times New Roman"/>
          <w:b w:val="false"/>
          <w:i w:val="false"/>
          <w:color w:val="000000"/>
          <w:sz w:val="28"/>
        </w:rPr>
        <w:t>
      На портале в "личный кабинет" услугополучателя направляется уведомление о назначении даты выдачи результата оказания государственной услуги в форме электронного документа, подписанного электронной цифровой подписью (далее – ЭЦП) уполномоченного лица услугодателя.</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21" w:id="13"/>
    <w:p>
      <w:pPr>
        <w:spacing w:after="0"/>
        <w:ind w:left="0"/>
        <w:jc w:val="left"/>
      </w:pPr>
      <w:r>
        <w:rPr>
          <w:rFonts w:ascii="Times New Roman"/>
          <w:b/>
          <w:i w:val="false"/>
          <w:color w:val="000000"/>
        </w:rPr>
        <w:t xml:space="preserve"> 2. Описание порядка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bookmarkEnd w:id="13"/>
    <w:bookmarkStart w:name="z22" w:id="14"/>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заявление и необходимые документы, предусмотренные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"Регистрация рождения ребенка, в том числе внесение изменений, дополнений и исправлений в записи актов гражданского состояния",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17 апреля 2015 года № 219 (далее – Стандарт).</w:t>
      </w:r>
    </w:p>
    <w:bookmarkEnd w:id="14"/>
    <w:bookmarkStart w:name="z23" w:id="15"/>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ее выполнения:</w:t>
      </w:r>
    </w:p>
    <w:bookmarkEnd w:id="15"/>
    <w:p>
      <w:pPr>
        <w:spacing w:after="0"/>
        <w:ind w:left="0"/>
        <w:jc w:val="both"/>
      </w:pPr>
      <w:r>
        <w:rPr>
          <w:rFonts w:ascii="Times New Roman"/>
          <w:b w:val="false"/>
          <w:i w:val="false"/>
          <w:color w:val="000000"/>
          <w:sz w:val="28"/>
        </w:rPr>
        <w:t>
      1) регистрация рождения ребенка:</w:t>
      </w:r>
    </w:p>
    <w:p>
      <w:pPr>
        <w:spacing w:after="0"/>
        <w:ind w:left="0"/>
        <w:jc w:val="both"/>
      </w:pPr>
      <w:r>
        <w:rPr>
          <w:rFonts w:ascii="Times New Roman"/>
          <w:b w:val="false"/>
          <w:i w:val="false"/>
          <w:color w:val="000000"/>
          <w:sz w:val="28"/>
        </w:rPr>
        <w:t>
      специалист канцелярии услугодателя принимает документы услугополучателя, проводит регистрацию полученных документов и передает на рассмотрение руководству услугодателя – в течение 20 (двадцати) минут;</w:t>
      </w:r>
    </w:p>
    <w:p>
      <w:pPr>
        <w:spacing w:after="0"/>
        <w:ind w:left="0"/>
        <w:jc w:val="both"/>
      </w:pPr>
      <w:r>
        <w:rPr>
          <w:rFonts w:ascii="Times New Roman"/>
          <w:b w:val="false"/>
          <w:i w:val="false"/>
          <w:color w:val="000000"/>
          <w:sz w:val="28"/>
        </w:rPr>
        <w:t>
      руководитель услугодателя налагает резолюцию и направляет заявление услугополучателя специалисту услугодателя для исполнения – в течение 30 (тридцати) минут;</w:t>
      </w:r>
    </w:p>
    <w:p>
      <w:pPr>
        <w:spacing w:after="0"/>
        <w:ind w:left="0"/>
        <w:jc w:val="both"/>
      </w:pPr>
      <w:r>
        <w:rPr>
          <w:rFonts w:ascii="Times New Roman"/>
          <w:b w:val="false"/>
          <w:i w:val="false"/>
          <w:color w:val="000000"/>
          <w:sz w:val="28"/>
        </w:rPr>
        <w:t xml:space="preserve">
      специалист услугодателя проверяет представленные документы на соответствие </w:t>
      </w:r>
      <w:r>
        <w:rPr>
          <w:rFonts w:ascii="Times New Roman"/>
          <w:b w:val="false"/>
          <w:i w:val="false"/>
          <w:color w:val="000000"/>
          <w:sz w:val="28"/>
        </w:rPr>
        <w:t>пункту 9</w:t>
      </w:r>
      <w:r>
        <w:rPr>
          <w:rFonts w:ascii="Times New Roman"/>
          <w:b w:val="false"/>
          <w:i w:val="false"/>
          <w:color w:val="000000"/>
          <w:sz w:val="28"/>
        </w:rPr>
        <w:t xml:space="preserve"> Стандарта, а также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 "О браке (супружестве) и семье", после проверки и анализа представленных документов формирует в информационной системе "Регистрационный пункт "Запись акта гражданского состояния" (далее – ИС "РП "ЗАГС") актовую запись, осуществляет регистрацию и распечатывает соответствующее свидетельство о регистрации акта гражданского состояния – течение 1 (одного) рабочего дня;</w:t>
      </w:r>
    </w:p>
    <w:p>
      <w:pPr>
        <w:spacing w:after="0"/>
        <w:ind w:left="0"/>
        <w:jc w:val="both"/>
      </w:pPr>
      <w:r>
        <w:rPr>
          <w:rFonts w:ascii="Times New Roman"/>
          <w:b w:val="false"/>
          <w:i w:val="false"/>
          <w:color w:val="000000"/>
          <w:sz w:val="28"/>
        </w:rPr>
        <w:t>
      руководитель услугодателя подписывает результат государственной услуги – в течение 30 (тридцати) минут;</w:t>
      </w:r>
    </w:p>
    <w:p>
      <w:pPr>
        <w:spacing w:after="0"/>
        <w:ind w:left="0"/>
        <w:jc w:val="both"/>
      </w:pPr>
      <w:r>
        <w:rPr>
          <w:rFonts w:ascii="Times New Roman"/>
          <w:b w:val="false"/>
          <w:i w:val="false"/>
          <w:color w:val="000000"/>
          <w:sz w:val="28"/>
        </w:rPr>
        <w:t>
      специалист канцелярии услугодателя выдает свидетельство о регистрации акта гражданского состояния услугополучателю или оператору Государственной корпорации согласно реестру – в течение 20 (двадцати) минут.</w:t>
      </w:r>
    </w:p>
    <w:p>
      <w:pPr>
        <w:spacing w:after="0"/>
        <w:ind w:left="0"/>
        <w:jc w:val="both"/>
      </w:pPr>
      <w:r>
        <w:rPr>
          <w:rFonts w:ascii="Times New Roman"/>
          <w:b w:val="false"/>
          <w:i w:val="false"/>
          <w:color w:val="000000"/>
          <w:sz w:val="28"/>
        </w:rPr>
        <w:t>
      2) в случае регистрации рождения ребенка по истечении двух месяцев со дня его рождения, а также заявление о внесении изменений, дополнений и исправлений в запись акта гражданского состояния:</w:t>
      </w:r>
    </w:p>
    <w:p>
      <w:pPr>
        <w:spacing w:after="0"/>
        <w:ind w:left="0"/>
        <w:jc w:val="both"/>
      </w:pPr>
      <w:r>
        <w:rPr>
          <w:rFonts w:ascii="Times New Roman"/>
          <w:b w:val="false"/>
          <w:i w:val="false"/>
          <w:color w:val="000000"/>
          <w:sz w:val="28"/>
        </w:rPr>
        <w:t>
      специалист канцелярии услугодателя принимает документы услугополучателя, проводит регистрацию полученных документов и передает на рассмотрение руководству услугодателя – в течение 20 (двадцати) минут;</w:t>
      </w:r>
    </w:p>
    <w:p>
      <w:pPr>
        <w:spacing w:after="0"/>
        <w:ind w:left="0"/>
        <w:jc w:val="both"/>
      </w:pPr>
      <w:r>
        <w:rPr>
          <w:rFonts w:ascii="Times New Roman"/>
          <w:b w:val="false"/>
          <w:i w:val="false"/>
          <w:color w:val="000000"/>
          <w:sz w:val="28"/>
        </w:rPr>
        <w:t>
      руководитель услугодателя налагает резолюцию и направляет заявление услугополучателя специалисту услугодателя для исполнения – в течение 30 (тридцати) минут;</w:t>
      </w:r>
    </w:p>
    <w:p>
      <w:pPr>
        <w:spacing w:after="0"/>
        <w:ind w:left="0"/>
        <w:jc w:val="both"/>
      </w:pPr>
      <w:r>
        <w:rPr>
          <w:rFonts w:ascii="Times New Roman"/>
          <w:b w:val="false"/>
          <w:i w:val="false"/>
          <w:color w:val="000000"/>
          <w:sz w:val="28"/>
        </w:rPr>
        <w:t xml:space="preserve">
      специалист услугодателя проверяет представленные документы на соответствие </w:t>
      </w:r>
      <w:r>
        <w:rPr>
          <w:rFonts w:ascii="Times New Roman"/>
          <w:b w:val="false"/>
          <w:i w:val="false"/>
          <w:color w:val="000000"/>
          <w:sz w:val="28"/>
        </w:rPr>
        <w:t>пункту 9</w:t>
      </w:r>
      <w:r>
        <w:rPr>
          <w:rFonts w:ascii="Times New Roman"/>
          <w:b w:val="false"/>
          <w:i w:val="false"/>
          <w:color w:val="000000"/>
          <w:sz w:val="28"/>
        </w:rPr>
        <w:t xml:space="preserve"> Стандарта, а также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 "О браке (супружестве) и семье", после проверки и анализа представленных документов формирует в ИС "РП "ЗАГС" актовую запись, осуществляет регистрацию и распечатывает соответствующее свидетельство о регистрации акта гражданского состояния – в течение 14 (четырнадцати) календарных дней;</w:t>
      </w:r>
    </w:p>
    <w:p>
      <w:pPr>
        <w:spacing w:after="0"/>
        <w:ind w:left="0"/>
        <w:jc w:val="both"/>
      </w:pPr>
      <w:r>
        <w:rPr>
          <w:rFonts w:ascii="Times New Roman"/>
          <w:b w:val="false"/>
          <w:i w:val="false"/>
          <w:color w:val="000000"/>
          <w:sz w:val="28"/>
        </w:rPr>
        <w:t>
      руководитель услугодателя подписывает результат государственной услуги – в течение 30 (тридцати) минут;</w:t>
      </w:r>
    </w:p>
    <w:p>
      <w:pPr>
        <w:spacing w:after="0"/>
        <w:ind w:left="0"/>
        <w:jc w:val="both"/>
      </w:pPr>
      <w:r>
        <w:rPr>
          <w:rFonts w:ascii="Times New Roman"/>
          <w:b w:val="false"/>
          <w:i w:val="false"/>
          <w:color w:val="000000"/>
          <w:sz w:val="28"/>
        </w:rPr>
        <w:t>
      специалист канцелярии услугодателя выдает свидетельство о регистрации акта гражданского состояния услугополучателю или оператору Государственной корпорации согласно реестру – в течение 20 (двадцати) минут.</w:t>
      </w:r>
    </w:p>
    <w:p>
      <w:pPr>
        <w:spacing w:after="0"/>
        <w:ind w:left="0"/>
        <w:jc w:val="both"/>
      </w:pPr>
      <w:r>
        <w:rPr>
          <w:rFonts w:ascii="Times New Roman"/>
          <w:b w:val="false"/>
          <w:i w:val="false"/>
          <w:color w:val="000000"/>
          <w:sz w:val="28"/>
        </w:rPr>
        <w:t>
      При необходимости дополнительной проверки документов или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w:t>
      </w:r>
    </w:p>
    <w:bookmarkStart w:name="z24" w:id="16"/>
    <w:p>
      <w:pPr>
        <w:spacing w:after="0"/>
        <w:ind w:left="0"/>
        <w:jc w:val="both"/>
      </w:pPr>
      <w:r>
        <w:rPr>
          <w:rFonts w:ascii="Times New Roman"/>
          <w:b w:val="false"/>
          <w:i w:val="false"/>
          <w:color w:val="000000"/>
          <w:sz w:val="28"/>
        </w:rPr>
        <w:t>
      6. Результатом процедуры (действия) оказания государственной услуги является свидетельство о рождении, повторное свидетельство о рождении с внесенными изменениями, дополнениями и исправлениями на бумажном носителе при предъявлении документа, удостоверяющего личность.</w:t>
      </w:r>
    </w:p>
    <w:bookmarkEnd w:id="16"/>
    <w:bookmarkStart w:name="z25" w:id="17"/>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17"/>
    <w:bookmarkStart w:name="z26" w:id="18"/>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18"/>
    <w:p>
      <w:pPr>
        <w:spacing w:after="0"/>
        <w:ind w:left="0"/>
        <w:jc w:val="both"/>
      </w:pPr>
      <w:r>
        <w:rPr>
          <w:rFonts w:ascii="Times New Roman"/>
          <w:b w:val="false"/>
          <w:i w:val="false"/>
          <w:color w:val="000000"/>
          <w:sz w:val="28"/>
        </w:rPr>
        <w:t>
      1) специалист канцелярии услугодателя;</w:t>
      </w:r>
    </w:p>
    <w:p>
      <w:pPr>
        <w:spacing w:after="0"/>
        <w:ind w:left="0"/>
        <w:jc w:val="both"/>
      </w:pPr>
      <w:r>
        <w:rPr>
          <w:rFonts w:ascii="Times New Roman"/>
          <w:b w:val="false"/>
          <w:i w:val="false"/>
          <w:color w:val="000000"/>
          <w:sz w:val="28"/>
        </w:rPr>
        <w:t>
      2) руководитель услугодателя;</w:t>
      </w:r>
    </w:p>
    <w:p>
      <w:pPr>
        <w:spacing w:after="0"/>
        <w:ind w:left="0"/>
        <w:jc w:val="both"/>
      </w:pPr>
      <w:r>
        <w:rPr>
          <w:rFonts w:ascii="Times New Roman"/>
          <w:b w:val="false"/>
          <w:i w:val="false"/>
          <w:color w:val="000000"/>
          <w:sz w:val="28"/>
        </w:rPr>
        <w:t>
      3) специалист услугодателя.</w:t>
      </w:r>
    </w:p>
    <w:bookmarkStart w:name="z27" w:id="19"/>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с указанием длительности каждой процедуры (действия) приведены в </w:t>
      </w:r>
      <w:r>
        <w:rPr>
          <w:rFonts w:ascii="Times New Roman"/>
          <w:b w:val="false"/>
          <w:i w:val="false"/>
          <w:color w:val="000000"/>
          <w:sz w:val="28"/>
        </w:rPr>
        <w:t>приложении 1</w:t>
      </w:r>
      <w:r>
        <w:rPr>
          <w:rFonts w:ascii="Times New Roman"/>
          <w:b w:val="false"/>
          <w:i w:val="false"/>
          <w:color w:val="000000"/>
          <w:sz w:val="28"/>
        </w:rPr>
        <w:t xml:space="preserve"> (таблица) к настоящему регламенту.</w:t>
      </w:r>
    </w:p>
    <w:bookmarkEnd w:id="19"/>
    <w:bookmarkStart w:name="z28" w:id="20"/>
    <w:p>
      <w:pPr>
        <w:spacing w:after="0"/>
        <w:ind w:left="0"/>
        <w:jc w:val="left"/>
      </w:pPr>
      <w:r>
        <w:rPr>
          <w:rFonts w:ascii="Times New Roman"/>
          <w:b/>
          <w:i w:val="false"/>
          <w:color w:val="000000"/>
        </w:rPr>
        <w:t xml:space="preserve"> 4. Описание порядка взаимодействия</w:t>
      </w:r>
      <w:r>
        <w:br/>
      </w:r>
      <w:r>
        <w:rPr>
          <w:rFonts w:ascii="Times New Roman"/>
          <w:b/>
          <w:i w:val="false"/>
          <w:color w:val="000000"/>
        </w:rPr>
        <w:t>с Государственной корпорацией</w:t>
      </w:r>
      <w:r>
        <w:br/>
      </w:r>
      <w:r>
        <w:rPr>
          <w:rFonts w:ascii="Times New Roman"/>
          <w:b/>
          <w:i w:val="false"/>
          <w:color w:val="000000"/>
        </w:rPr>
        <w:t>и (или) иными услугодателями, а также порядка</w:t>
      </w:r>
      <w:r>
        <w:br/>
      </w:r>
      <w:r>
        <w:rPr>
          <w:rFonts w:ascii="Times New Roman"/>
          <w:b/>
          <w:i w:val="false"/>
          <w:color w:val="000000"/>
        </w:rPr>
        <w:t>использования информационных систем в</w:t>
      </w:r>
      <w:r>
        <w:br/>
      </w:r>
      <w:r>
        <w:rPr>
          <w:rFonts w:ascii="Times New Roman"/>
          <w:b/>
          <w:i w:val="false"/>
          <w:color w:val="000000"/>
        </w:rPr>
        <w:t>процессе оказания государственной услуги</w:t>
      </w:r>
    </w:p>
    <w:bookmarkEnd w:id="20"/>
    <w:bookmarkStart w:name="z29" w:id="21"/>
    <w:p>
      <w:pPr>
        <w:spacing w:after="0"/>
        <w:ind w:left="0"/>
        <w:jc w:val="both"/>
      </w:pPr>
      <w:r>
        <w:rPr>
          <w:rFonts w:ascii="Times New Roman"/>
          <w:b w:val="false"/>
          <w:i w:val="false"/>
          <w:color w:val="000000"/>
          <w:sz w:val="28"/>
        </w:rPr>
        <w:t>
      9. Описание порядка обращения в Государственную корпорацию, длительность обработки запроса услугополучателя:</w:t>
      </w:r>
    </w:p>
    <w:bookmarkEnd w:id="21"/>
    <w:p>
      <w:pPr>
        <w:spacing w:after="0"/>
        <w:ind w:left="0"/>
        <w:jc w:val="both"/>
      </w:pPr>
      <w:r>
        <w:rPr>
          <w:rFonts w:ascii="Times New Roman"/>
          <w:b w:val="false"/>
          <w:i w:val="false"/>
          <w:color w:val="000000"/>
          <w:sz w:val="28"/>
        </w:rPr>
        <w:t>
      срок оказания государственной услуги с момента сдачи услугополучателем пакета документов в Государственную корпорацию – 2 (два) рабочих дня (день приема не входит в срок оказания государственной услуги);</w:t>
      </w:r>
    </w:p>
    <w:p>
      <w:pPr>
        <w:spacing w:after="0"/>
        <w:ind w:left="0"/>
        <w:jc w:val="both"/>
      </w:pPr>
      <w:r>
        <w:rPr>
          <w:rFonts w:ascii="Times New Roman"/>
          <w:b w:val="false"/>
          <w:i w:val="false"/>
          <w:color w:val="000000"/>
          <w:sz w:val="28"/>
        </w:rPr>
        <w:t>
      в случае регистрации рождения ребенка по истечении двух месяцев со дня его рождения государственная услуга оказывается в течение 15 (пятнадцати) календарных дней;</w:t>
      </w:r>
    </w:p>
    <w:p>
      <w:pPr>
        <w:spacing w:after="0"/>
        <w:ind w:left="0"/>
        <w:jc w:val="both"/>
      </w:pPr>
      <w:r>
        <w:rPr>
          <w:rFonts w:ascii="Times New Roman"/>
          <w:b w:val="false"/>
          <w:i w:val="false"/>
          <w:color w:val="000000"/>
          <w:sz w:val="28"/>
        </w:rPr>
        <w:t xml:space="preserve">
      при необходимости дополнительной проверки документов, установленных </w:t>
      </w:r>
      <w:r>
        <w:rPr>
          <w:rFonts w:ascii="Times New Roman"/>
          <w:b w:val="false"/>
          <w:i w:val="false"/>
          <w:color w:val="000000"/>
          <w:sz w:val="28"/>
        </w:rPr>
        <w:t>пунктом 9</w:t>
      </w:r>
      <w:r>
        <w:rPr>
          <w:rFonts w:ascii="Times New Roman"/>
          <w:b w:val="false"/>
          <w:i w:val="false"/>
          <w:color w:val="000000"/>
          <w:sz w:val="28"/>
        </w:rPr>
        <w:t xml:space="preserve"> Стандарта, срок оказания услуги продлевается не более чем на 30 (тридцать) календарных дней, с уведомлением услугополучателя в течение 3 (трех) календарных дней с момента продления срока рассмотрения;</w:t>
      </w:r>
    </w:p>
    <w:p>
      <w:pPr>
        <w:spacing w:after="0"/>
        <w:ind w:left="0"/>
        <w:jc w:val="both"/>
      </w:pPr>
      <w:r>
        <w:rPr>
          <w:rFonts w:ascii="Times New Roman"/>
          <w:b w:val="false"/>
          <w:i w:val="false"/>
          <w:color w:val="000000"/>
          <w:sz w:val="28"/>
        </w:rPr>
        <w:t>
      внесение изменений, дополнений и исправлений в запись акта гражданского состояния – 15 (пятнадцати) календарных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w:t>
      </w:r>
    </w:p>
    <w:p>
      <w:pPr>
        <w:spacing w:after="0"/>
        <w:ind w:left="0"/>
        <w:jc w:val="both"/>
      </w:pPr>
      <w:r>
        <w:rPr>
          <w:rFonts w:ascii="Times New Roman"/>
          <w:b w:val="false"/>
          <w:i w:val="false"/>
          <w:color w:val="000000"/>
          <w:sz w:val="28"/>
        </w:rPr>
        <w:t>
      Описание порядка обращения в Государственную корпорацию, длительность обработки запроса услугополучателя, порядок получения результата оказания государственной услуги:</w:t>
      </w:r>
    </w:p>
    <w:p>
      <w:pPr>
        <w:spacing w:after="0"/>
        <w:ind w:left="0"/>
        <w:jc w:val="both"/>
      </w:pPr>
      <w:r>
        <w:rPr>
          <w:rFonts w:ascii="Times New Roman"/>
          <w:b w:val="false"/>
          <w:i w:val="false"/>
          <w:color w:val="000000"/>
          <w:sz w:val="28"/>
        </w:rPr>
        <w:t>
      процесс 1 – процесс авторизации оператора Государственной корпорации на информационной системе Государственной корпорации (далее – ИС Государственная корпорация) для оказания государственной услуги;</w:t>
      </w:r>
    </w:p>
    <w:p>
      <w:pPr>
        <w:spacing w:after="0"/>
        <w:ind w:left="0"/>
        <w:jc w:val="both"/>
      </w:pPr>
      <w:r>
        <w:rPr>
          <w:rFonts w:ascii="Times New Roman"/>
          <w:b w:val="false"/>
          <w:i w:val="false"/>
          <w:color w:val="000000"/>
          <w:sz w:val="28"/>
        </w:rPr>
        <w:t>
      условие 1 – проверка на ИС Государственной корпорпции подлинности данных о зарегистрированном операторе через логин и пароль либо ЭЦП;</w:t>
      </w:r>
    </w:p>
    <w:p>
      <w:pPr>
        <w:spacing w:after="0"/>
        <w:ind w:left="0"/>
        <w:jc w:val="both"/>
      </w:pPr>
      <w:r>
        <w:rPr>
          <w:rFonts w:ascii="Times New Roman"/>
          <w:b w:val="false"/>
          <w:i w:val="false"/>
          <w:color w:val="000000"/>
          <w:sz w:val="28"/>
        </w:rPr>
        <w:t>
      процесс 2 – формирование сообщения об отказе в авторизации на ИС Государственной корпорации в связи с имеющимися нарушениями в данных оператора Государственной корпорации;</w:t>
      </w:r>
    </w:p>
    <w:p>
      <w:pPr>
        <w:spacing w:after="0"/>
        <w:ind w:left="0"/>
        <w:jc w:val="both"/>
      </w:pPr>
      <w:r>
        <w:rPr>
          <w:rFonts w:ascii="Times New Roman"/>
          <w:b w:val="false"/>
          <w:i w:val="false"/>
          <w:color w:val="000000"/>
          <w:sz w:val="28"/>
        </w:rPr>
        <w:t>
      процесс 3 – выбор оператором Государственной корпорации государственной услуги, вывод на экран формы запроса для оказания услуги и заполнение формы (ввод данных, прикрепление сканированного документа) с учетом ее структуры и форматных требований;</w:t>
      </w:r>
    </w:p>
    <w:p>
      <w:pPr>
        <w:spacing w:after="0"/>
        <w:ind w:left="0"/>
        <w:jc w:val="both"/>
      </w:pPr>
      <w:r>
        <w:rPr>
          <w:rFonts w:ascii="Times New Roman"/>
          <w:b w:val="false"/>
          <w:i w:val="false"/>
          <w:color w:val="000000"/>
          <w:sz w:val="28"/>
        </w:rPr>
        <w:t>
      процесс 4 – подписание посредством ЭЦП оператора Государственной корпорации заполненной формы запроса (введенных данных, прикрепленного сканированного документа) на оказание государственной услуги и получение информации о дальнейших действиях оператора;</w:t>
      </w:r>
    </w:p>
    <w:p>
      <w:pPr>
        <w:spacing w:after="0"/>
        <w:ind w:left="0"/>
        <w:jc w:val="both"/>
      </w:pPr>
      <w:r>
        <w:rPr>
          <w:rFonts w:ascii="Times New Roman"/>
          <w:b w:val="false"/>
          <w:i w:val="false"/>
          <w:color w:val="000000"/>
          <w:sz w:val="28"/>
        </w:rPr>
        <w:t xml:space="preserve">
      условие 2 – проверка соответствия идентификационных данных (между индивидуальным идентификационным номером (далее – ИИН), указанным в </w:t>
      </w:r>
    </w:p>
    <w:p>
      <w:pPr>
        <w:spacing w:after="0"/>
        <w:ind w:left="0"/>
        <w:jc w:val="both"/>
      </w:pPr>
      <w:r>
        <w:rPr>
          <w:rFonts w:ascii="Times New Roman"/>
          <w:b w:val="false"/>
          <w:i w:val="false"/>
          <w:color w:val="000000"/>
          <w:sz w:val="28"/>
        </w:rPr>
        <w:t>
      запросе, и ИИН, в регистрационном свидетельстве ЭЦП), срока действия регистрационного свидетельства ЭЦП и отсутствия в списке отозванных (аннулированных) регистрационных свидетельств с ИС Государственной корпорации;</w:t>
      </w:r>
    </w:p>
    <w:p>
      <w:pPr>
        <w:spacing w:after="0"/>
        <w:ind w:left="0"/>
        <w:jc w:val="both"/>
      </w:pPr>
      <w:r>
        <w:rPr>
          <w:rFonts w:ascii="Times New Roman"/>
          <w:b w:val="false"/>
          <w:i w:val="false"/>
          <w:color w:val="000000"/>
          <w:sz w:val="28"/>
        </w:rPr>
        <w:t>
      процесс 5 – формирование сообщения об отказе в запрашиваемой государственной услуге в связи с неподтверждением подлинности ЭЦП оператора;</w:t>
      </w:r>
    </w:p>
    <w:p>
      <w:pPr>
        <w:spacing w:after="0"/>
        <w:ind w:left="0"/>
        <w:jc w:val="both"/>
      </w:pPr>
      <w:r>
        <w:rPr>
          <w:rFonts w:ascii="Times New Roman"/>
          <w:b w:val="false"/>
          <w:i w:val="false"/>
          <w:color w:val="000000"/>
          <w:sz w:val="28"/>
        </w:rPr>
        <w:t>
      процесс 6 – направление подписанного ЭЦП услугополучателя электронного документа (запроса услугополучателя) через шлюз "электронного правительства" (далее – ШЭП/региональный шлюз "электронного правительства" (далее – РШЭП) в информационной системе местных исполнительных органов (далее – ИС МИО) и обработка электронной государственной услуги специалистом услугодателя;</w:t>
      </w:r>
    </w:p>
    <w:p>
      <w:pPr>
        <w:spacing w:after="0"/>
        <w:ind w:left="0"/>
        <w:jc w:val="both"/>
      </w:pPr>
      <w:r>
        <w:rPr>
          <w:rFonts w:ascii="Times New Roman"/>
          <w:b w:val="false"/>
          <w:i w:val="false"/>
          <w:color w:val="000000"/>
          <w:sz w:val="28"/>
        </w:rPr>
        <w:t>
      процесс 7 – формирование специалистом услугодателя результата оказания государственной услуги. Электронный документ формируется с использованием ЭЦП специалиста услугодателя и передается в ИС Государственной корпорации;</w:t>
      </w:r>
    </w:p>
    <w:p>
      <w:pPr>
        <w:spacing w:after="0"/>
        <w:ind w:left="0"/>
        <w:jc w:val="both"/>
      </w:pPr>
      <w:r>
        <w:rPr>
          <w:rFonts w:ascii="Times New Roman"/>
          <w:b w:val="false"/>
          <w:i w:val="false"/>
          <w:color w:val="000000"/>
          <w:sz w:val="28"/>
        </w:rPr>
        <w:t>
      процесс 8 – выдача оператором Государственной корпорации нарочно или посредством отправки на электронную почту услугополучателя результата государственной услуги.</w:t>
      </w:r>
    </w:p>
    <w:bookmarkStart w:name="z30" w:id="22"/>
    <w:p>
      <w:pPr>
        <w:spacing w:after="0"/>
        <w:ind w:left="0"/>
        <w:jc w:val="both"/>
      </w:pPr>
      <w:r>
        <w:rPr>
          <w:rFonts w:ascii="Times New Roman"/>
          <w:b w:val="false"/>
          <w:i w:val="false"/>
          <w:color w:val="000000"/>
          <w:sz w:val="28"/>
        </w:rPr>
        <w:t>
      10. Срок оказания государственной услуги с момента сдачи услугополучателем пакета документов на портал – 1 (один) рабочий день.</w:t>
      </w:r>
    </w:p>
    <w:bookmarkEnd w:id="22"/>
    <w:p>
      <w:pPr>
        <w:spacing w:after="0"/>
        <w:ind w:left="0"/>
        <w:jc w:val="both"/>
      </w:pPr>
      <w:r>
        <w:rPr>
          <w:rFonts w:ascii="Times New Roman"/>
          <w:b w:val="false"/>
          <w:i w:val="false"/>
          <w:color w:val="000000"/>
          <w:sz w:val="28"/>
        </w:rPr>
        <w:t>
      Описание порядка обращения и последовательности процедур услугополучателя для получения государственной услуги через портал:</w:t>
      </w:r>
    </w:p>
    <w:p>
      <w:pPr>
        <w:spacing w:after="0"/>
        <w:ind w:left="0"/>
        <w:jc w:val="both"/>
      </w:pPr>
      <w:r>
        <w:rPr>
          <w:rFonts w:ascii="Times New Roman"/>
          <w:b w:val="false"/>
          <w:i w:val="false"/>
          <w:color w:val="000000"/>
          <w:sz w:val="28"/>
        </w:rPr>
        <w:t>
      процесс 1 – процесс ввода услугополучателем ИИН и пароля (процесс авторизации) на портал для получения государственной услуги;</w:t>
      </w:r>
    </w:p>
    <w:p>
      <w:pPr>
        <w:spacing w:after="0"/>
        <w:ind w:left="0"/>
        <w:jc w:val="both"/>
      </w:pPr>
      <w:r>
        <w:rPr>
          <w:rFonts w:ascii="Times New Roman"/>
          <w:b w:val="false"/>
          <w:i w:val="false"/>
          <w:color w:val="000000"/>
          <w:sz w:val="28"/>
        </w:rPr>
        <w:t>
      условие 1 – проверка на портал подлинности данных о зарегистрированном услугополучателе через ИИН и пароль;</w:t>
      </w:r>
    </w:p>
    <w:p>
      <w:pPr>
        <w:spacing w:after="0"/>
        <w:ind w:left="0"/>
        <w:jc w:val="both"/>
      </w:pPr>
      <w:r>
        <w:rPr>
          <w:rFonts w:ascii="Times New Roman"/>
          <w:b w:val="false"/>
          <w:i w:val="false"/>
          <w:color w:val="000000"/>
          <w:sz w:val="28"/>
        </w:rPr>
        <w:t>
      процесс 2 – формирование на портале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процесс 3 – выбор услугополучателем государственной услуги, вывод на экран формы запроса для оказания услуги и заполнение услугополучателем формы (ввод данных) с учетом ее структуры и форматных требований;</w:t>
      </w:r>
    </w:p>
    <w:p>
      <w:pPr>
        <w:spacing w:after="0"/>
        <w:ind w:left="0"/>
        <w:jc w:val="both"/>
      </w:pPr>
      <w:r>
        <w:rPr>
          <w:rFonts w:ascii="Times New Roman"/>
          <w:b w:val="false"/>
          <w:i w:val="false"/>
          <w:color w:val="000000"/>
          <w:sz w:val="28"/>
        </w:rPr>
        <w:t>
      процесс 4 – подписание посредством ЭЦП услугополучателя заполненной формы запроса (введенных данных, прикреплением сканированного документа), на оказание государственной услуги;</w:t>
      </w:r>
    </w:p>
    <w:p>
      <w:pPr>
        <w:spacing w:after="0"/>
        <w:ind w:left="0"/>
        <w:jc w:val="both"/>
      </w:pPr>
      <w:r>
        <w:rPr>
          <w:rFonts w:ascii="Times New Roman"/>
          <w:b w:val="false"/>
          <w:i w:val="false"/>
          <w:color w:val="000000"/>
          <w:sz w:val="28"/>
        </w:rPr>
        <w:t>
      условие 2 – проверка соответствия идентификационных данных (между ИИН, указанным в запросе, и ИИН, в регистрационном свидетельстве ЭЦП и отсутствия в списке отозванных (аннулированных) регистрационных свидетельств на портале;</w:t>
      </w:r>
    </w:p>
    <w:p>
      <w:pPr>
        <w:spacing w:after="0"/>
        <w:ind w:left="0"/>
        <w:jc w:val="both"/>
      </w:pPr>
      <w:r>
        <w:rPr>
          <w:rFonts w:ascii="Times New Roman"/>
          <w:b w:val="false"/>
          <w:i w:val="false"/>
          <w:color w:val="000000"/>
          <w:sz w:val="28"/>
        </w:rPr>
        <w:t>
      процесс 5 – формирование сообщения об отказе в оказании запрашиваемой государственной услуги в связи с неподтверждением подлинности ЭЦП услугополучателя;</w:t>
      </w:r>
    </w:p>
    <w:p>
      <w:pPr>
        <w:spacing w:after="0"/>
        <w:ind w:left="0"/>
        <w:jc w:val="both"/>
      </w:pPr>
      <w:r>
        <w:rPr>
          <w:rFonts w:ascii="Times New Roman"/>
          <w:b w:val="false"/>
          <w:i w:val="false"/>
          <w:color w:val="000000"/>
          <w:sz w:val="28"/>
        </w:rPr>
        <w:t>
      процесс 6 – направление подписанного ЭЦП услугополучателя электронного документа (запроса услугополучателя) через ШЭП/РШЭП в ИС МИО и обработка государственной услуги специалистом услугодателя;</w:t>
      </w:r>
    </w:p>
    <w:p>
      <w:pPr>
        <w:spacing w:after="0"/>
        <w:ind w:left="0"/>
        <w:jc w:val="both"/>
      </w:pPr>
      <w:r>
        <w:rPr>
          <w:rFonts w:ascii="Times New Roman"/>
          <w:b w:val="false"/>
          <w:i w:val="false"/>
          <w:color w:val="000000"/>
          <w:sz w:val="28"/>
        </w:rPr>
        <w:t>
      процесс 7 – формирование специалистом услугодателя результата оказания государственной услуги. Электронный документ формируется с использованием ЭЦП специалиста услугодателя и передается в "личный кабинет" услугополучателя на портал.</w:t>
      </w:r>
    </w:p>
    <w:p>
      <w:pPr>
        <w:spacing w:after="0"/>
        <w:ind w:left="0"/>
        <w:jc w:val="both"/>
      </w:pPr>
      <w:r>
        <w:rPr>
          <w:rFonts w:ascii="Times New Roman"/>
          <w:b w:val="false"/>
          <w:i w:val="false"/>
          <w:color w:val="000000"/>
          <w:sz w:val="28"/>
        </w:rPr>
        <w:t xml:space="preserve">
      Диаграмма функционального взаимодействия информационных систем, задействованных в оказании государственной услуги,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Start w:name="z31" w:id="23"/>
    <w:p>
      <w:pPr>
        <w:spacing w:after="0"/>
        <w:ind w:left="0"/>
        <w:jc w:val="both"/>
      </w:pPr>
      <w:r>
        <w:rPr>
          <w:rFonts w:ascii="Times New Roman"/>
          <w:b w:val="false"/>
          <w:i w:val="false"/>
          <w:color w:val="000000"/>
          <w:sz w:val="28"/>
        </w:rPr>
        <w:t xml:space="preserve">
      11.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Государственной корпорацией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 ребенка,</w:t>
            </w:r>
            <w:r>
              <w:br/>
            </w:r>
            <w:r>
              <w:rPr>
                <w:rFonts w:ascii="Times New Roman"/>
                <w:b w:val="false"/>
                <w:i w:val="false"/>
                <w:color w:val="000000"/>
                <w:sz w:val="20"/>
              </w:rPr>
              <w:t>в том числе внесение</w:t>
            </w:r>
            <w:r>
              <w:br/>
            </w:r>
            <w:r>
              <w:rPr>
                <w:rFonts w:ascii="Times New Roman"/>
                <w:b w:val="false"/>
                <w:i w:val="false"/>
                <w:color w:val="000000"/>
                <w:sz w:val="20"/>
              </w:rPr>
              <w:t>гражданского состояния</w:t>
            </w:r>
            <w:r>
              <w:br/>
            </w:r>
            <w:r>
              <w:rPr>
                <w:rFonts w:ascii="Times New Roman"/>
                <w:b w:val="false"/>
                <w:i w:val="false"/>
                <w:color w:val="000000"/>
                <w:sz w:val="20"/>
              </w:rPr>
              <w:t>изменений, дополнений</w:t>
            </w:r>
            <w:r>
              <w:br/>
            </w:r>
            <w:r>
              <w:rPr>
                <w:rFonts w:ascii="Times New Roman"/>
                <w:b w:val="false"/>
                <w:i w:val="false"/>
                <w:color w:val="000000"/>
                <w:sz w:val="20"/>
              </w:rPr>
              <w:t>исправлений в записи актов"</w:t>
            </w:r>
          </w:p>
        </w:tc>
      </w:tr>
    </w:tbl>
    <w:bookmarkStart w:name="z33" w:id="24"/>
    <w:p>
      <w:pPr>
        <w:spacing w:after="0"/>
        <w:ind w:left="0"/>
        <w:jc w:val="left"/>
      </w:pPr>
      <w:r>
        <w:rPr>
          <w:rFonts w:ascii="Times New Roman"/>
          <w:b/>
          <w:i w:val="false"/>
          <w:color w:val="000000"/>
        </w:rPr>
        <w:t xml:space="preserve"> Описание порядка взаимодействия структурных подразделений</w:t>
      </w:r>
      <w:r>
        <w:br/>
      </w:r>
      <w:r>
        <w:rPr>
          <w:rFonts w:ascii="Times New Roman"/>
          <w:b/>
          <w:i w:val="false"/>
          <w:color w:val="000000"/>
        </w:rPr>
        <w:t>(работников)услугодателя в процессе оказания государственной услуги</w:t>
      </w:r>
    </w:p>
    <w:bookmarkEnd w:id="24"/>
    <w:p>
      <w:pPr>
        <w:spacing w:after="0"/>
        <w:ind w:left="0"/>
        <w:jc w:val="both"/>
      </w:pPr>
      <w:r>
        <w:rPr>
          <w:rFonts w:ascii="Times New Roman"/>
          <w:b w:val="false"/>
          <w:i w:val="false"/>
          <w:color w:val="000000"/>
          <w:sz w:val="28"/>
        </w:rPr>
        <w:t>
      1) регистрация рождения ребенка: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9"/>
        <w:gridCol w:w="2187"/>
        <w:gridCol w:w="2188"/>
        <w:gridCol w:w="2012"/>
        <w:gridCol w:w="2188"/>
        <w:gridCol w:w="1356"/>
      </w:tblGrid>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(работников)</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канцелярии услугодателя</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услугодателя</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канцелярии услугодателя</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регистрация в ИС МИО</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ответственного специалиста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представленных документов и подготовка результата государственной услуги</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Подписывает результат государственной услуги</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журнале</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организационно-распорядительное решение)</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 руководителю услугодателя</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государственной услуги</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регистрации акта гражданского состояния</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результата</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 (двадцати) минут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(тридцати) минут</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(одного) рабочего дня</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(тридцати) минут</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20 </w:t>
            </w:r>
            <w:r>
              <w:br/>
            </w:r>
            <w:r>
              <w:rPr>
                <w:rFonts w:ascii="Times New Roman"/>
                <w:b w:val="false"/>
                <w:i w:val="false"/>
                <w:color w:val="000000"/>
                <w:sz w:val="20"/>
              </w:rPr>
              <w:t>
(двадцати) минут</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днь</w:t>
            </w:r>
          </w:p>
        </w:tc>
      </w:tr>
    </w:tbl>
    <w:p>
      <w:pPr>
        <w:spacing w:after="0"/>
        <w:ind w:left="0"/>
        <w:jc w:val="both"/>
      </w:pPr>
      <w:r>
        <w:rPr>
          <w:rFonts w:ascii="Times New Roman"/>
          <w:b w:val="false"/>
          <w:i w:val="false"/>
          <w:color w:val="000000"/>
          <w:sz w:val="28"/>
        </w:rPr>
        <w:t>
      2) в случае регистрации рождения ребенка по истечении двух месяцев со дня его рождения, а также заявления о внесении изменений, дополнений и исправлений в запись акта гражданского состояния: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1986"/>
        <w:gridCol w:w="1986"/>
        <w:gridCol w:w="2149"/>
        <w:gridCol w:w="1987"/>
        <w:gridCol w:w="19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(работников)</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канцелярии услугодателя</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услугодателя</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канцелярии услугодателя</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регистрация в ИС МИО</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ответственного специалиста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представленных документов и подготовка результата государственной услуги</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Подписывает результат государственной услуги</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журнале</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 распорядительное решение)</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 руководителю услугодателя</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государственной услуги</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регистрации акта гражданского состояния</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результата</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 (двадцати) минут</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(тридцати) минут</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14 (четырнадцати) календарных дней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(тридцати) минут</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 (двадцати) минут</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календарных дней.</w:t>
            </w:r>
            <w:r>
              <w:br/>
            </w:r>
            <w:r>
              <w:rPr>
                <w:rFonts w:ascii="Times New Roman"/>
                <w:b w:val="false"/>
                <w:i w:val="false"/>
                <w:color w:val="000000"/>
                <w:sz w:val="20"/>
              </w:rPr>
              <w:t>
При необходимости дополнительной проверки документов или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 ребенка,</w:t>
            </w:r>
            <w:r>
              <w:br/>
            </w:r>
            <w:r>
              <w:rPr>
                <w:rFonts w:ascii="Times New Roman"/>
                <w:b w:val="false"/>
                <w:i w:val="false"/>
                <w:color w:val="000000"/>
                <w:sz w:val="20"/>
              </w:rPr>
              <w:t>в том числе внесение</w:t>
            </w:r>
            <w:r>
              <w:br/>
            </w:r>
            <w:r>
              <w:rPr>
                <w:rFonts w:ascii="Times New Roman"/>
                <w:b w:val="false"/>
                <w:i w:val="false"/>
                <w:color w:val="000000"/>
                <w:sz w:val="20"/>
              </w:rPr>
              <w:t>гражданского состояния</w:t>
            </w:r>
            <w:r>
              <w:br/>
            </w:r>
            <w:r>
              <w:rPr>
                <w:rFonts w:ascii="Times New Roman"/>
                <w:b w:val="false"/>
                <w:i w:val="false"/>
                <w:color w:val="000000"/>
                <w:sz w:val="20"/>
              </w:rPr>
              <w:t>изменений, дополнений</w:t>
            </w:r>
            <w:r>
              <w:br/>
            </w:r>
            <w:r>
              <w:rPr>
                <w:rFonts w:ascii="Times New Roman"/>
                <w:b w:val="false"/>
                <w:i w:val="false"/>
                <w:color w:val="000000"/>
                <w:sz w:val="20"/>
              </w:rPr>
              <w:t>исправлений в записи актов"</w:t>
            </w:r>
          </w:p>
        </w:tc>
      </w:tr>
    </w:tbl>
    <w:bookmarkStart w:name="z35" w:id="25"/>
    <w:p>
      <w:pPr>
        <w:spacing w:after="0"/>
        <w:ind w:left="0"/>
        <w:jc w:val="left"/>
      </w:pPr>
      <w:r>
        <w:rPr>
          <w:rFonts w:ascii="Times New Roman"/>
          <w:b/>
          <w:i w:val="false"/>
          <w:color w:val="000000"/>
        </w:rPr>
        <w:t xml:space="preserve"> Диаграмма функционального взаимодействия при</w:t>
      </w:r>
      <w:r>
        <w:br/>
      </w:r>
      <w:r>
        <w:rPr>
          <w:rFonts w:ascii="Times New Roman"/>
          <w:b/>
          <w:i w:val="false"/>
          <w:color w:val="000000"/>
        </w:rPr>
        <w:t xml:space="preserve">оказании электронной государственной услуги через портал </w:t>
      </w:r>
    </w:p>
    <w:bookmarkEnd w:id="25"/>
    <w:p>
      <w:pPr>
        <w:spacing w:after="0"/>
        <w:ind w:left="0"/>
        <w:jc w:val="both"/>
      </w:pPr>
      <w:r>
        <w:drawing>
          <wp:inline distT="0" distB="0" distL="0" distR="0">
            <wp:extent cx="78105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70500"/>
                    </a:xfrm>
                    <a:prstGeom prst="rect">
                      <a:avLst/>
                    </a:prstGeom>
                  </pic:spPr>
                </pic:pic>
              </a:graphicData>
            </a:graphic>
          </wp:inline>
        </w:drawing>
      </w:r>
    </w:p>
    <w:p>
      <w:pPr>
        <w:spacing w:after="0"/>
        <w:ind w:left="0"/>
        <w:jc w:val="left"/>
      </w:pPr>
      <w:r>
        <w:br/>
      </w:r>
    </w:p>
    <w:bookmarkStart w:name="z36" w:id="26"/>
    <w:p>
      <w:pPr>
        <w:spacing w:after="0"/>
        <w:ind w:left="0"/>
        <w:jc w:val="left"/>
      </w:pPr>
      <w:r>
        <w:rPr>
          <w:rFonts w:ascii="Times New Roman"/>
          <w:b/>
          <w:i w:val="false"/>
          <w:color w:val="000000"/>
        </w:rPr>
        <w:t xml:space="preserve"> Условные обозначения: </w:t>
      </w:r>
    </w:p>
    <w:bookmarkEnd w:id="26"/>
    <w:p>
      <w:pPr>
        <w:spacing w:after="0"/>
        <w:ind w:left="0"/>
        <w:jc w:val="both"/>
      </w:pPr>
      <w:r>
        <w:drawing>
          <wp:inline distT="0" distB="0" distL="0" distR="0">
            <wp:extent cx="7518400" cy="698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18400" cy="6985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 рождения</w:t>
            </w:r>
            <w:r>
              <w:br/>
            </w:r>
            <w:r>
              <w:rPr>
                <w:rFonts w:ascii="Times New Roman"/>
                <w:b w:val="false"/>
                <w:i w:val="false"/>
                <w:color w:val="000000"/>
                <w:sz w:val="20"/>
              </w:rPr>
              <w:t>ребенка, в том числе внесение</w:t>
            </w:r>
            <w:r>
              <w:br/>
            </w:r>
            <w:r>
              <w:rPr>
                <w:rFonts w:ascii="Times New Roman"/>
                <w:b w:val="false"/>
                <w:i w:val="false"/>
                <w:color w:val="000000"/>
                <w:sz w:val="20"/>
              </w:rPr>
              <w:t>изменений, дополнений</w:t>
            </w:r>
            <w:r>
              <w:br/>
            </w:r>
            <w:r>
              <w:rPr>
                <w:rFonts w:ascii="Times New Roman"/>
                <w:b w:val="false"/>
                <w:i w:val="false"/>
                <w:color w:val="000000"/>
                <w:sz w:val="20"/>
              </w:rPr>
              <w:t>и исправлений в записи</w:t>
            </w:r>
            <w:r>
              <w:br/>
            </w:r>
            <w:r>
              <w:rPr>
                <w:rFonts w:ascii="Times New Roman"/>
                <w:b w:val="false"/>
                <w:i w:val="false"/>
                <w:color w:val="000000"/>
                <w:sz w:val="20"/>
              </w:rPr>
              <w:t>актов гражданского состояния"</w:t>
            </w:r>
          </w:p>
        </w:tc>
      </w:tr>
    </w:tbl>
    <w:bookmarkStart w:name="z38" w:id="27"/>
    <w:p>
      <w:pPr>
        <w:spacing w:after="0"/>
        <w:ind w:left="0"/>
        <w:jc w:val="left"/>
      </w:pPr>
      <w:r>
        <w:rPr>
          <w:rFonts w:ascii="Times New Roman"/>
          <w:b/>
          <w:i w:val="false"/>
          <w:color w:val="000000"/>
        </w:rPr>
        <w:t xml:space="preserve"> Справочник бизнес-процессов оказания государственной</w:t>
      </w:r>
      <w:r>
        <w:br/>
      </w:r>
      <w:r>
        <w:rPr>
          <w:rFonts w:ascii="Times New Roman"/>
          <w:b/>
          <w:i w:val="false"/>
          <w:color w:val="000000"/>
        </w:rPr>
        <w:t>услуги регламент государственной услуги</w:t>
      </w:r>
      <w:r>
        <w:br/>
      </w:r>
      <w:r>
        <w:rPr>
          <w:rFonts w:ascii="Times New Roman"/>
          <w:b/>
          <w:i w:val="false"/>
          <w:color w:val="000000"/>
        </w:rPr>
        <w:t>"Регистрация рождения ребенка, в том числе внесение изменений,</w:t>
      </w:r>
      <w:r>
        <w:br/>
      </w:r>
      <w:r>
        <w:rPr>
          <w:rFonts w:ascii="Times New Roman"/>
          <w:b/>
          <w:i w:val="false"/>
          <w:color w:val="000000"/>
        </w:rPr>
        <w:t xml:space="preserve">дополнений и исправлений в записи актов гражданского состояния" </w:t>
      </w:r>
    </w:p>
    <w:bookmarkEnd w:id="27"/>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62400"/>
                    </a:xfrm>
                    <a:prstGeom prst="rect">
                      <a:avLst/>
                    </a:prstGeom>
                  </pic:spPr>
                </pic:pic>
              </a:graphicData>
            </a:graphic>
          </wp:inline>
        </w:drawing>
      </w:r>
    </w:p>
    <w:p>
      <w:pPr>
        <w:spacing w:after="0"/>
        <w:ind w:left="0"/>
        <w:jc w:val="left"/>
      </w:pPr>
      <w:r>
        <w:br/>
      </w:r>
    </w:p>
    <w:bookmarkStart w:name="z39" w:id="28"/>
    <w:p>
      <w:pPr>
        <w:spacing w:after="0"/>
        <w:ind w:left="0"/>
        <w:jc w:val="left"/>
      </w:pPr>
      <w:r>
        <w:rPr>
          <w:rFonts w:ascii="Times New Roman"/>
          <w:b/>
          <w:i w:val="false"/>
          <w:color w:val="000000"/>
        </w:rPr>
        <w:t xml:space="preserve"> Условные обозначения:</w:t>
      </w:r>
    </w:p>
    <w:bookmarkEnd w:id="28"/>
    <w:p>
      <w:pPr>
        <w:spacing w:after="0"/>
        <w:ind w:left="0"/>
        <w:jc w:val="left"/>
      </w:pPr>
      <w:r>
        <w:br/>
      </w:r>
    </w:p>
    <w:p>
      <w:pPr>
        <w:spacing w:after="0"/>
        <w:ind w:left="0"/>
        <w:jc w:val="both"/>
      </w:pPr>
      <w:r>
        <w:drawing>
          <wp:inline distT="0" distB="0" distL="0" distR="0">
            <wp:extent cx="57912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912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 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"25" февраля 2016 года</w:t>
            </w:r>
            <w:r>
              <w:br/>
            </w:r>
            <w:r>
              <w:rPr>
                <w:rFonts w:ascii="Times New Roman"/>
                <w:b w:val="false"/>
                <w:i w:val="false"/>
                <w:color w:val="000000"/>
                <w:sz w:val="20"/>
              </w:rPr>
              <w:t>№ 80/2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"17" июля 2015 года</w:t>
            </w:r>
            <w:r>
              <w:br/>
            </w:r>
            <w:r>
              <w:rPr>
                <w:rFonts w:ascii="Times New Roman"/>
                <w:b w:val="false"/>
                <w:i w:val="false"/>
                <w:color w:val="000000"/>
                <w:sz w:val="20"/>
              </w:rPr>
              <w:t>№ 216/7</w:t>
            </w:r>
          </w:p>
        </w:tc>
      </w:tr>
    </w:tbl>
    <w:bookmarkStart w:name="z41" w:id="29"/>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повторных свидетельств или справок</w:t>
      </w:r>
      <w:r>
        <w:br/>
      </w:r>
      <w:r>
        <w:rPr>
          <w:rFonts w:ascii="Times New Roman"/>
          <w:b/>
          <w:i w:val="false"/>
          <w:color w:val="000000"/>
        </w:rPr>
        <w:t>о регистрации актов гражданского состояния"</w:t>
      </w:r>
    </w:p>
    <w:bookmarkEnd w:id="29"/>
    <w:bookmarkStart w:name="z42" w:id="30"/>
    <w:p>
      <w:pPr>
        <w:spacing w:after="0"/>
        <w:ind w:left="0"/>
        <w:jc w:val="left"/>
      </w:pPr>
      <w:r>
        <w:rPr>
          <w:rFonts w:ascii="Times New Roman"/>
          <w:b/>
          <w:i w:val="false"/>
          <w:color w:val="000000"/>
        </w:rPr>
        <w:t xml:space="preserve"> 1. Общие положения</w:t>
      </w:r>
    </w:p>
    <w:bookmarkEnd w:id="30"/>
    <w:bookmarkStart w:name="z43" w:id="31"/>
    <w:p>
      <w:pPr>
        <w:spacing w:after="0"/>
        <w:ind w:left="0"/>
        <w:jc w:val="both"/>
      </w:pPr>
      <w:r>
        <w:rPr>
          <w:rFonts w:ascii="Times New Roman"/>
          <w:b w:val="false"/>
          <w:i w:val="false"/>
          <w:color w:val="000000"/>
          <w:sz w:val="28"/>
        </w:rPr>
        <w:t xml:space="preserve">
      1. Государственная услуга "Выдача повторных свидетельств или справок о регистрации актов гражданского состояния" (далее – государственная услуга) оказывается местными исполнительными органами районов, городов Павлодарской области (далее - услугодатель). </w:t>
      </w:r>
    </w:p>
    <w:bookmarkEnd w:id="3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на альтернативной основе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p>
      <w:pPr>
        <w:spacing w:after="0"/>
        <w:ind w:left="0"/>
        <w:jc w:val="both"/>
      </w:pPr>
      <w:r>
        <w:rPr>
          <w:rFonts w:ascii="Times New Roman"/>
          <w:b w:val="false"/>
          <w:i w:val="false"/>
          <w:color w:val="000000"/>
          <w:sz w:val="28"/>
        </w:rPr>
        <w:t>
      При истребовании повторных свидетельств или справок о регистрации актов гражданского состояния из зарубежья необходимо обращаться к услугодателю.</w:t>
      </w:r>
    </w:p>
    <w:bookmarkStart w:name="z44" w:id="32"/>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32"/>
    <w:bookmarkStart w:name="z45" w:id="33"/>
    <w:p>
      <w:pPr>
        <w:spacing w:after="0"/>
        <w:ind w:left="0"/>
        <w:jc w:val="both"/>
      </w:pPr>
      <w:r>
        <w:rPr>
          <w:rFonts w:ascii="Times New Roman"/>
          <w:b w:val="false"/>
          <w:i w:val="false"/>
          <w:color w:val="000000"/>
          <w:sz w:val="28"/>
        </w:rPr>
        <w:t>
      3. Результат оказания государственной услуги:</w:t>
      </w:r>
    </w:p>
    <w:bookmarkEnd w:id="33"/>
    <w:p>
      <w:pPr>
        <w:spacing w:after="0"/>
        <w:ind w:left="0"/>
        <w:jc w:val="both"/>
      </w:pPr>
      <w:r>
        <w:rPr>
          <w:rFonts w:ascii="Times New Roman"/>
          <w:b w:val="false"/>
          <w:i w:val="false"/>
          <w:color w:val="000000"/>
          <w:sz w:val="28"/>
        </w:rPr>
        <w:t>
      1) в Государственной корпорации – выдача повторного свидетельства на бумажном носителе или справки о регистрации актов гражданского состояния в форме электронного документа, удостоверенного электронно-цифровой подписью (далее – ЭЦП) уполномоченного лица услугодателя;</w:t>
      </w:r>
    </w:p>
    <w:p>
      <w:pPr>
        <w:spacing w:after="0"/>
        <w:ind w:left="0"/>
        <w:jc w:val="both"/>
      </w:pPr>
      <w:r>
        <w:rPr>
          <w:rFonts w:ascii="Times New Roman"/>
          <w:b w:val="false"/>
          <w:i w:val="false"/>
          <w:color w:val="000000"/>
          <w:sz w:val="28"/>
        </w:rPr>
        <w:t>
      2) на портале:</w:t>
      </w:r>
    </w:p>
    <w:p>
      <w:pPr>
        <w:spacing w:after="0"/>
        <w:ind w:left="0"/>
        <w:jc w:val="both"/>
      </w:pPr>
      <w:r>
        <w:rPr>
          <w:rFonts w:ascii="Times New Roman"/>
          <w:b w:val="false"/>
          <w:i w:val="false"/>
          <w:color w:val="000000"/>
          <w:sz w:val="28"/>
        </w:rPr>
        <w:t>
      при получении повторного свидетельства – уведомление о приеме электронного заявления, в форме электронного документа, удостоверенного ЭЦП уполномоченного лица услугодателя;</w:t>
      </w:r>
    </w:p>
    <w:p>
      <w:pPr>
        <w:spacing w:after="0"/>
        <w:ind w:left="0"/>
        <w:jc w:val="both"/>
      </w:pPr>
      <w:r>
        <w:rPr>
          <w:rFonts w:ascii="Times New Roman"/>
          <w:b w:val="false"/>
          <w:i w:val="false"/>
          <w:color w:val="000000"/>
          <w:sz w:val="28"/>
        </w:rPr>
        <w:t>
      получение справок о регистрации актов гражданского состояния в форме электронного документа, удостоверенного ЭЦП уполномоченного лица услугодателя.</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46" w:id="34"/>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34"/>
    <w:bookmarkStart w:name="z47" w:id="35"/>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заявление и необходимые документы, предусмотренные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"Выдача повторных свидетельств или справок о регистрации актов гражданского состояния",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17 апреля 2015 года № 219 (далее – Стандарт).</w:t>
      </w:r>
    </w:p>
    <w:bookmarkEnd w:id="35"/>
    <w:bookmarkStart w:name="z48" w:id="36"/>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ее выполнения:</w:t>
      </w:r>
    </w:p>
    <w:bookmarkEnd w:id="36"/>
    <w:p>
      <w:pPr>
        <w:spacing w:after="0"/>
        <w:ind w:left="0"/>
        <w:jc w:val="both"/>
      </w:pPr>
      <w:r>
        <w:rPr>
          <w:rFonts w:ascii="Times New Roman"/>
          <w:b w:val="false"/>
          <w:i w:val="false"/>
          <w:color w:val="000000"/>
          <w:sz w:val="28"/>
        </w:rPr>
        <w:t>
      1) при регистрации акта гражданского состояния с 2008 года на территории Республики Казахстан (с момента функционирования информационной системы "Регистрационный пункт "ЗАГС" (далее - ИС "РП "ЗАГС") выдача справок в электронном формате:</w:t>
      </w:r>
    </w:p>
    <w:p>
      <w:pPr>
        <w:spacing w:after="0"/>
        <w:ind w:left="0"/>
        <w:jc w:val="both"/>
      </w:pPr>
      <w:r>
        <w:rPr>
          <w:rFonts w:ascii="Times New Roman"/>
          <w:b w:val="false"/>
          <w:i w:val="false"/>
          <w:color w:val="000000"/>
          <w:sz w:val="28"/>
        </w:rPr>
        <w:t>
      специалист канцелярии услугодателя принимает документы услугополучателя, проводит регистрацию полученных документов и передает на рассмотрение руководству услугодателя – в течение 20 минут;</w:t>
      </w:r>
    </w:p>
    <w:p>
      <w:pPr>
        <w:spacing w:after="0"/>
        <w:ind w:left="0"/>
        <w:jc w:val="both"/>
      </w:pPr>
      <w:r>
        <w:rPr>
          <w:rFonts w:ascii="Times New Roman"/>
          <w:b w:val="false"/>
          <w:i w:val="false"/>
          <w:color w:val="000000"/>
          <w:sz w:val="28"/>
        </w:rPr>
        <w:t>
      руководитель услугодателя налагает резолюцию и направляет заявление услугополучателя специалисту услугодателя для исполнения – в течение 30 минут;</w:t>
      </w:r>
    </w:p>
    <w:p>
      <w:pPr>
        <w:spacing w:after="0"/>
        <w:ind w:left="0"/>
        <w:jc w:val="both"/>
      </w:pPr>
      <w:r>
        <w:rPr>
          <w:rFonts w:ascii="Times New Roman"/>
          <w:b w:val="false"/>
          <w:i w:val="false"/>
          <w:color w:val="000000"/>
          <w:sz w:val="28"/>
        </w:rPr>
        <w:t xml:space="preserve">
      специалист услугодателя проверяет представленные документы на соответствие </w:t>
      </w:r>
      <w:r>
        <w:rPr>
          <w:rFonts w:ascii="Times New Roman"/>
          <w:b w:val="false"/>
          <w:i w:val="false"/>
          <w:color w:val="000000"/>
          <w:sz w:val="28"/>
        </w:rPr>
        <w:t>пункту 9</w:t>
      </w:r>
      <w:r>
        <w:rPr>
          <w:rFonts w:ascii="Times New Roman"/>
          <w:b w:val="false"/>
          <w:i w:val="false"/>
          <w:color w:val="000000"/>
          <w:sz w:val="28"/>
        </w:rPr>
        <w:t xml:space="preserve"> Стандарта, а также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 "О браке (супружестве) и семье", после проверки и анализа представленных документов формирует в ИС "РП "ЗАГС" актовую запись, осуществляет регистрацию и распечатывает соответствующее свидетельство о регистрации акта гражданского состояния - в течение 6 (шести) часов;</w:t>
      </w:r>
    </w:p>
    <w:p>
      <w:pPr>
        <w:spacing w:after="0"/>
        <w:ind w:left="0"/>
        <w:jc w:val="both"/>
      </w:pPr>
      <w:r>
        <w:rPr>
          <w:rFonts w:ascii="Times New Roman"/>
          <w:b w:val="false"/>
          <w:i w:val="false"/>
          <w:color w:val="000000"/>
          <w:sz w:val="28"/>
        </w:rPr>
        <w:t>
      руководитель услугодателя подписывает результат государственной услуги в течение 30 (тридцати) минут;</w:t>
      </w:r>
    </w:p>
    <w:p>
      <w:pPr>
        <w:spacing w:after="0"/>
        <w:ind w:left="0"/>
        <w:jc w:val="both"/>
      </w:pPr>
      <w:r>
        <w:rPr>
          <w:rFonts w:ascii="Times New Roman"/>
          <w:b w:val="false"/>
          <w:i w:val="false"/>
          <w:color w:val="000000"/>
          <w:sz w:val="28"/>
        </w:rPr>
        <w:t>
      специалист канцелярии услугодателя передает повторное свидетельство или справку о регистрации акта гражданского состояния оператору Государственной корпорации согласно реестру – в течение 20 (двадцати) минут;</w:t>
      </w:r>
    </w:p>
    <w:p>
      <w:pPr>
        <w:spacing w:after="0"/>
        <w:ind w:left="0"/>
        <w:jc w:val="both"/>
      </w:pPr>
      <w:r>
        <w:rPr>
          <w:rFonts w:ascii="Times New Roman"/>
          <w:b w:val="false"/>
          <w:i w:val="false"/>
          <w:color w:val="000000"/>
          <w:sz w:val="28"/>
        </w:rPr>
        <w:t>
      2) при наличии электронной версии актовых записей в ИС "РП "ЗАГС" и при наличии в архиве регистрирующего органа акта гражданского состояния:</w:t>
      </w:r>
    </w:p>
    <w:p>
      <w:pPr>
        <w:spacing w:after="0"/>
        <w:ind w:left="0"/>
        <w:jc w:val="both"/>
      </w:pPr>
      <w:r>
        <w:rPr>
          <w:rFonts w:ascii="Times New Roman"/>
          <w:b w:val="false"/>
          <w:i w:val="false"/>
          <w:color w:val="000000"/>
          <w:sz w:val="28"/>
        </w:rPr>
        <w:t>
      специалист канцелярии услугодателя принимает документы услугополучателя, проводит регистрацию полученных документов и передает на рассмотрение руководству услугодателя – в течение 20 (двадцати) минут;</w:t>
      </w:r>
    </w:p>
    <w:p>
      <w:pPr>
        <w:spacing w:after="0"/>
        <w:ind w:left="0"/>
        <w:jc w:val="both"/>
      </w:pPr>
      <w:r>
        <w:rPr>
          <w:rFonts w:ascii="Times New Roman"/>
          <w:b w:val="false"/>
          <w:i w:val="false"/>
          <w:color w:val="000000"/>
          <w:sz w:val="28"/>
        </w:rPr>
        <w:t>
      руководитель услугодателя налагает резолюцию и направляет заявление услугополучателя специалисту услугодателя для исполнения – в течение 30 (тридцати) минут;</w:t>
      </w:r>
    </w:p>
    <w:p>
      <w:pPr>
        <w:spacing w:after="0"/>
        <w:ind w:left="0"/>
        <w:jc w:val="both"/>
      </w:pPr>
      <w:r>
        <w:rPr>
          <w:rFonts w:ascii="Times New Roman"/>
          <w:b w:val="false"/>
          <w:i w:val="false"/>
          <w:color w:val="000000"/>
          <w:sz w:val="28"/>
        </w:rPr>
        <w:t xml:space="preserve">
      специалист услугодателя проверяет представленные документы на соответствие </w:t>
      </w:r>
      <w:r>
        <w:rPr>
          <w:rFonts w:ascii="Times New Roman"/>
          <w:b w:val="false"/>
          <w:i w:val="false"/>
          <w:color w:val="000000"/>
          <w:sz w:val="28"/>
        </w:rPr>
        <w:t>пункту 9</w:t>
      </w:r>
      <w:r>
        <w:rPr>
          <w:rFonts w:ascii="Times New Roman"/>
          <w:b w:val="false"/>
          <w:i w:val="false"/>
          <w:color w:val="000000"/>
          <w:sz w:val="28"/>
        </w:rPr>
        <w:t xml:space="preserve"> Стандарта, а также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 "О браке (супружестве) и семье", после проверки и анализа представленных документов формирует в ИС "РП "ЗАГС" актовую запись, осуществляет регистрацию и распечатывает соответствующее свидетельство о регистрации акта гражданского состояния - в течение 4 (четырех) рабочих дней (день приема не входит в срок оказания государственной услуги);</w:t>
      </w:r>
    </w:p>
    <w:p>
      <w:pPr>
        <w:spacing w:after="0"/>
        <w:ind w:left="0"/>
        <w:jc w:val="both"/>
      </w:pPr>
      <w:r>
        <w:rPr>
          <w:rFonts w:ascii="Times New Roman"/>
          <w:b w:val="false"/>
          <w:i w:val="false"/>
          <w:color w:val="000000"/>
          <w:sz w:val="28"/>
        </w:rPr>
        <w:t>
      руководитель услугодателя подписывает результат государственной услуги в течение 30 (тридцати) минут;</w:t>
      </w:r>
    </w:p>
    <w:p>
      <w:pPr>
        <w:spacing w:after="0"/>
        <w:ind w:left="0"/>
        <w:jc w:val="both"/>
      </w:pPr>
      <w:r>
        <w:rPr>
          <w:rFonts w:ascii="Times New Roman"/>
          <w:b w:val="false"/>
          <w:i w:val="false"/>
          <w:color w:val="000000"/>
          <w:sz w:val="28"/>
        </w:rPr>
        <w:t>
      специалист канцелярии услугодателя передает повторное свидетельство или справку о регистрации акта гражданского состояния оператору Государственной корпорации согласно реестра - в течение 20 (двадцать) минут.</w:t>
      </w:r>
    </w:p>
    <w:p>
      <w:pPr>
        <w:spacing w:after="0"/>
        <w:ind w:left="0"/>
        <w:jc w:val="both"/>
      </w:pPr>
      <w:r>
        <w:rPr>
          <w:rFonts w:ascii="Times New Roman"/>
          <w:b w:val="false"/>
          <w:i w:val="false"/>
          <w:color w:val="000000"/>
          <w:sz w:val="28"/>
        </w:rPr>
        <w:t>
      При необходимости дополнительной проверки документов или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w:t>
      </w:r>
    </w:p>
    <w:p>
      <w:pPr>
        <w:spacing w:after="0"/>
        <w:ind w:left="0"/>
        <w:jc w:val="both"/>
      </w:pPr>
      <w:r>
        <w:rPr>
          <w:rFonts w:ascii="Times New Roman"/>
          <w:b w:val="false"/>
          <w:i w:val="false"/>
          <w:color w:val="000000"/>
          <w:sz w:val="28"/>
        </w:rPr>
        <w:t>
      3) при регистрации акта гражданского состояния в другом регистрирующем органе:</w:t>
      </w:r>
    </w:p>
    <w:p>
      <w:pPr>
        <w:spacing w:after="0"/>
        <w:ind w:left="0"/>
        <w:jc w:val="both"/>
      </w:pPr>
      <w:r>
        <w:rPr>
          <w:rFonts w:ascii="Times New Roman"/>
          <w:b w:val="false"/>
          <w:i w:val="false"/>
          <w:color w:val="000000"/>
          <w:sz w:val="28"/>
        </w:rPr>
        <w:t>
      специалист канцелярии услугодателя принимает документы услугополучателя, проводит регистрацию полученных документов и передает на рассмотрение руководству услугодателя – в течение 20 (двадцати) минут;</w:t>
      </w:r>
    </w:p>
    <w:p>
      <w:pPr>
        <w:spacing w:after="0"/>
        <w:ind w:left="0"/>
        <w:jc w:val="both"/>
      </w:pPr>
      <w:r>
        <w:rPr>
          <w:rFonts w:ascii="Times New Roman"/>
          <w:b w:val="false"/>
          <w:i w:val="false"/>
          <w:color w:val="000000"/>
          <w:sz w:val="28"/>
        </w:rPr>
        <w:t>
      руководитель услугодателя налагает резолюцию и направляет заявление услугополучателя специалисту услугодателя для исполнения – в течение 30 (тридцати) минут;</w:t>
      </w:r>
    </w:p>
    <w:p>
      <w:pPr>
        <w:spacing w:after="0"/>
        <w:ind w:left="0"/>
        <w:jc w:val="both"/>
      </w:pPr>
      <w:r>
        <w:rPr>
          <w:rFonts w:ascii="Times New Roman"/>
          <w:b w:val="false"/>
          <w:i w:val="false"/>
          <w:color w:val="000000"/>
          <w:sz w:val="28"/>
        </w:rPr>
        <w:t xml:space="preserve">
      специалист услугодателя проверяет представленные документы на соответствие </w:t>
      </w:r>
      <w:r>
        <w:rPr>
          <w:rFonts w:ascii="Times New Roman"/>
          <w:b w:val="false"/>
          <w:i w:val="false"/>
          <w:color w:val="000000"/>
          <w:sz w:val="28"/>
        </w:rPr>
        <w:t>пункту 9</w:t>
      </w:r>
      <w:r>
        <w:rPr>
          <w:rFonts w:ascii="Times New Roman"/>
          <w:b w:val="false"/>
          <w:i w:val="false"/>
          <w:color w:val="000000"/>
          <w:sz w:val="28"/>
        </w:rPr>
        <w:t xml:space="preserve"> Стандарта, а также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 "О браке (супружестве) и семье", после проверки и анализа представленных документов формирует в ИС "РП "ЗАГС" актовую запись, осуществляет регистрацию и распечатывает соответствующее свидетельство о регистрации акта гражданского состояния - в течение 28 (двадцати восьми) календарных дней (день приема не входит в срок оказания государственной услуги);</w:t>
      </w:r>
    </w:p>
    <w:p>
      <w:pPr>
        <w:spacing w:after="0"/>
        <w:ind w:left="0"/>
        <w:jc w:val="both"/>
      </w:pPr>
      <w:r>
        <w:rPr>
          <w:rFonts w:ascii="Times New Roman"/>
          <w:b w:val="false"/>
          <w:i w:val="false"/>
          <w:color w:val="000000"/>
          <w:sz w:val="28"/>
        </w:rPr>
        <w:t>
      руководитель услугодателя подписывает результат государственной услуги в течение 30 (тридцати) минут;</w:t>
      </w:r>
    </w:p>
    <w:p>
      <w:pPr>
        <w:spacing w:after="0"/>
        <w:ind w:left="0"/>
        <w:jc w:val="both"/>
      </w:pPr>
      <w:r>
        <w:rPr>
          <w:rFonts w:ascii="Times New Roman"/>
          <w:b w:val="false"/>
          <w:i w:val="false"/>
          <w:color w:val="000000"/>
          <w:sz w:val="28"/>
        </w:rPr>
        <w:t>
      специалист канцелярии услугодателя передает повторное свидетельство или справку о регистрации акта гражданского состояния оператору Государственной корпорации согласно реестра – в течение 20 (двадцати) минут.</w:t>
      </w:r>
    </w:p>
    <w:bookmarkStart w:name="z49" w:id="37"/>
    <w:p>
      <w:pPr>
        <w:spacing w:after="0"/>
        <w:ind w:left="0"/>
        <w:jc w:val="both"/>
      </w:pPr>
      <w:r>
        <w:rPr>
          <w:rFonts w:ascii="Times New Roman"/>
          <w:b w:val="false"/>
          <w:i w:val="false"/>
          <w:color w:val="000000"/>
          <w:sz w:val="28"/>
        </w:rPr>
        <w:t>
      6. Результатом процедуры (действия) оказания государственной услуги является выдача повторного свидетельства или справки о регистрации актов гражданского состояния.</w:t>
      </w:r>
    </w:p>
    <w:bookmarkEnd w:id="37"/>
    <w:bookmarkStart w:name="z50" w:id="38"/>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38"/>
    <w:bookmarkStart w:name="z51" w:id="39"/>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39"/>
    <w:p>
      <w:pPr>
        <w:spacing w:after="0"/>
        <w:ind w:left="0"/>
        <w:jc w:val="both"/>
      </w:pPr>
      <w:r>
        <w:rPr>
          <w:rFonts w:ascii="Times New Roman"/>
          <w:b w:val="false"/>
          <w:i w:val="false"/>
          <w:color w:val="000000"/>
          <w:sz w:val="28"/>
        </w:rPr>
        <w:t>
      1) специалист канцелярии услугодателя;</w:t>
      </w:r>
    </w:p>
    <w:p>
      <w:pPr>
        <w:spacing w:after="0"/>
        <w:ind w:left="0"/>
        <w:jc w:val="both"/>
      </w:pPr>
      <w:r>
        <w:rPr>
          <w:rFonts w:ascii="Times New Roman"/>
          <w:b w:val="false"/>
          <w:i w:val="false"/>
          <w:color w:val="000000"/>
          <w:sz w:val="28"/>
        </w:rPr>
        <w:t>
      2) руководитель услугодателя;</w:t>
      </w:r>
    </w:p>
    <w:p>
      <w:pPr>
        <w:spacing w:after="0"/>
        <w:ind w:left="0"/>
        <w:jc w:val="both"/>
      </w:pPr>
      <w:r>
        <w:rPr>
          <w:rFonts w:ascii="Times New Roman"/>
          <w:b w:val="false"/>
          <w:i w:val="false"/>
          <w:color w:val="000000"/>
          <w:sz w:val="28"/>
        </w:rPr>
        <w:t>
      3) специалист услугодателя.</w:t>
      </w:r>
    </w:p>
    <w:bookmarkStart w:name="z52" w:id="40"/>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с указанием длительности каждой процедуры (действия) приведены в </w:t>
      </w:r>
      <w:r>
        <w:rPr>
          <w:rFonts w:ascii="Times New Roman"/>
          <w:b w:val="false"/>
          <w:i w:val="false"/>
          <w:color w:val="000000"/>
          <w:sz w:val="28"/>
        </w:rPr>
        <w:t>приложении 1</w:t>
      </w:r>
      <w:r>
        <w:rPr>
          <w:rFonts w:ascii="Times New Roman"/>
          <w:b w:val="false"/>
          <w:i w:val="false"/>
          <w:color w:val="000000"/>
          <w:sz w:val="28"/>
        </w:rPr>
        <w:t xml:space="preserve"> (таблица) к настоящему регламенту.</w:t>
      </w:r>
    </w:p>
    <w:bookmarkEnd w:id="40"/>
    <w:bookmarkStart w:name="z53" w:id="41"/>
    <w:p>
      <w:pPr>
        <w:spacing w:after="0"/>
        <w:ind w:left="0"/>
        <w:jc w:val="left"/>
      </w:pPr>
      <w:r>
        <w:rPr>
          <w:rFonts w:ascii="Times New Roman"/>
          <w:b/>
          <w:i w:val="false"/>
          <w:color w:val="000000"/>
        </w:rPr>
        <w:t xml:space="preserve"> 4. Описание порядка взаимодействия с Государственной корпорацией</w:t>
      </w:r>
      <w:r>
        <w:br/>
      </w:r>
      <w:r>
        <w:rPr>
          <w:rFonts w:ascii="Times New Roman"/>
          <w:b/>
          <w:i w:val="false"/>
          <w:color w:val="000000"/>
        </w:rPr>
        <w:t>и (или) иными услугодателями, а также порядка использования информационных</w:t>
      </w:r>
      <w:r>
        <w:br/>
      </w:r>
      <w:r>
        <w:rPr>
          <w:rFonts w:ascii="Times New Roman"/>
          <w:b/>
          <w:i w:val="false"/>
          <w:color w:val="000000"/>
        </w:rPr>
        <w:t>систем в процессе оказания государственной услуги</w:t>
      </w:r>
    </w:p>
    <w:bookmarkEnd w:id="41"/>
    <w:bookmarkStart w:name="z54" w:id="42"/>
    <w:p>
      <w:pPr>
        <w:spacing w:after="0"/>
        <w:ind w:left="0"/>
        <w:jc w:val="both"/>
      </w:pPr>
      <w:r>
        <w:rPr>
          <w:rFonts w:ascii="Times New Roman"/>
          <w:b w:val="false"/>
          <w:i w:val="false"/>
          <w:color w:val="000000"/>
          <w:sz w:val="28"/>
        </w:rPr>
        <w:t>
      9. Описание порядка обращения в Государственную корпорацию, длительность обработки запроса услугополучателя:</w:t>
      </w:r>
    </w:p>
    <w:bookmarkEnd w:id="42"/>
    <w:p>
      <w:pPr>
        <w:spacing w:after="0"/>
        <w:ind w:left="0"/>
        <w:jc w:val="both"/>
      </w:pPr>
      <w:r>
        <w:rPr>
          <w:rFonts w:ascii="Times New Roman"/>
          <w:b w:val="false"/>
          <w:i w:val="false"/>
          <w:color w:val="000000"/>
          <w:sz w:val="28"/>
        </w:rPr>
        <w:t>
      срок оказания государственной услуги с момента сдачи услугополучателем пакета документов в Государственную корпорацию:</w:t>
      </w:r>
    </w:p>
    <w:p>
      <w:pPr>
        <w:spacing w:after="0"/>
        <w:ind w:left="0"/>
        <w:jc w:val="both"/>
      </w:pPr>
      <w:r>
        <w:rPr>
          <w:rFonts w:ascii="Times New Roman"/>
          <w:b w:val="false"/>
          <w:i w:val="false"/>
          <w:color w:val="000000"/>
          <w:sz w:val="28"/>
        </w:rPr>
        <w:t>
      при регистрации акта гражданского состояния с 2008 года на территории Республики Казахстан (с момента функционирования информационной системы "Регистрационный пункт "ЗАГС") выдача справок в электронном формате - 1 (один) рабочий день.</w:t>
      </w:r>
    </w:p>
    <w:p>
      <w:pPr>
        <w:spacing w:after="0"/>
        <w:ind w:left="0"/>
        <w:jc w:val="both"/>
      </w:pPr>
      <w:r>
        <w:rPr>
          <w:rFonts w:ascii="Times New Roman"/>
          <w:b w:val="false"/>
          <w:i w:val="false"/>
          <w:color w:val="000000"/>
          <w:sz w:val="28"/>
        </w:rPr>
        <w:t xml:space="preserve">
      При наличии электронной версии актовых записей в информационной системе "Регистрационный пункт "ЗАГС" и при наличии в архиве регистрирующего органа акта гражданского состояния государственная услуга оказывается в течение 5 (пяти) рабочих дней с момента представления услугополучателем необходимых документов, установленных </w:t>
      </w:r>
      <w:r>
        <w:rPr>
          <w:rFonts w:ascii="Times New Roman"/>
          <w:b w:val="false"/>
          <w:i w:val="false"/>
          <w:color w:val="000000"/>
          <w:sz w:val="28"/>
        </w:rPr>
        <w:t>пунктом 9</w:t>
      </w:r>
      <w:r>
        <w:rPr>
          <w:rFonts w:ascii="Times New Roman"/>
          <w:b w:val="false"/>
          <w:i w:val="false"/>
          <w:color w:val="000000"/>
          <w:sz w:val="28"/>
        </w:rPr>
        <w:t xml:space="preserve"> стандарта (день приема не входит в срок оказания государственной услуги), выдача готовых документов производится на 5 (пятый) рабочий день.</w:t>
      </w:r>
    </w:p>
    <w:p>
      <w:pPr>
        <w:spacing w:after="0"/>
        <w:ind w:left="0"/>
        <w:jc w:val="both"/>
      </w:pPr>
      <w:r>
        <w:rPr>
          <w:rFonts w:ascii="Times New Roman"/>
          <w:b w:val="false"/>
          <w:i w:val="false"/>
          <w:color w:val="000000"/>
          <w:sz w:val="28"/>
        </w:rPr>
        <w:t>
      При необходимости направления запроса в другой регистрирующий орган срок оказания государственной услуги продлевается до 30 (тридцати) календарных дней, с уведомлением услугополучателя в течение 3 (трех) календарных дней.</w:t>
      </w:r>
    </w:p>
    <w:p>
      <w:pPr>
        <w:spacing w:after="0"/>
        <w:ind w:left="0"/>
        <w:jc w:val="both"/>
      </w:pPr>
      <w:r>
        <w:rPr>
          <w:rFonts w:ascii="Times New Roman"/>
          <w:b w:val="false"/>
          <w:i w:val="false"/>
          <w:color w:val="000000"/>
          <w:sz w:val="28"/>
        </w:rPr>
        <w:t>
      При регистрации акта гражданского состояния в другом регистрирующем органе - 30 (тридцать) календарных дней (день приема не входит в срок оказания государственной услуги).</w:t>
      </w:r>
    </w:p>
    <w:p>
      <w:pPr>
        <w:spacing w:after="0"/>
        <w:ind w:left="0"/>
        <w:jc w:val="both"/>
      </w:pPr>
      <w:r>
        <w:rPr>
          <w:rFonts w:ascii="Times New Roman"/>
          <w:b w:val="false"/>
          <w:i w:val="false"/>
          <w:color w:val="000000"/>
          <w:sz w:val="28"/>
        </w:rPr>
        <w:t>
      Описание порядка обращения в Государственную корпорацию, длительность обработки запроса услугополучателя, порядок получения результата оказания государственной услуги:</w:t>
      </w:r>
    </w:p>
    <w:p>
      <w:pPr>
        <w:spacing w:after="0"/>
        <w:ind w:left="0"/>
        <w:jc w:val="both"/>
      </w:pPr>
      <w:r>
        <w:rPr>
          <w:rFonts w:ascii="Times New Roman"/>
          <w:b w:val="false"/>
          <w:i w:val="false"/>
          <w:color w:val="000000"/>
          <w:sz w:val="28"/>
        </w:rPr>
        <w:t>
      процесс 1 – процесс авторизации оператора Государственной корпорпции на информационной системе Государственной корпорации (далее – ИС Государственная корпорация) для оказания государственной услуги;</w:t>
      </w:r>
    </w:p>
    <w:p>
      <w:pPr>
        <w:spacing w:after="0"/>
        <w:ind w:left="0"/>
        <w:jc w:val="both"/>
      </w:pPr>
      <w:r>
        <w:rPr>
          <w:rFonts w:ascii="Times New Roman"/>
          <w:b w:val="false"/>
          <w:i w:val="false"/>
          <w:color w:val="000000"/>
          <w:sz w:val="28"/>
        </w:rPr>
        <w:t>
      условие 1 – проверка на ИС Государственной корпорации подлинности данных о зарегистрированном операторе через логин и пароль либо ЭЦП;</w:t>
      </w:r>
    </w:p>
    <w:p>
      <w:pPr>
        <w:spacing w:after="0"/>
        <w:ind w:left="0"/>
        <w:jc w:val="both"/>
      </w:pPr>
      <w:r>
        <w:rPr>
          <w:rFonts w:ascii="Times New Roman"/>
          <w:b w:val="false"/>
          <w:i w:val="false"/>
          <w:color w:val="000000"/>
          <w:sz w:val="28"/>
        </w:rPr>
        <w:t>
      процесс 2 – формирование сообщения об отказе в авторизации на ИС Государственной корпорации в связи с имеющимися нарушениями в данных оператора Государственной корпорации;</w:t>
      </w:r>
    </w:p>
    <w:p>
      <w:pPr>
        <w:spacing w:after="0"/>
        <w:ind w:left="0"/>
        <w:jc w:val="both"/>
      </w:pPr>
      <w:r>
        <w:rPr>
          <w:rFonts w:ascii="Times New Roman"/>
          <w:b w:val="false"/>
          <w:i w:val="false"/>
          <w:color w:val="000000"/>
          <w:sz w:val="28"/>
        </w:rPr>
        <w:t>
      процесс 3 – выбор оператором Государственной корпорации государственной услуги, вывод на экран формы запроса для оказания услуги и заполнение формы (ввод данных, прикреплением сканированного документа) с учетом ее структуры и форматных требований;</w:t>
      </w:r>
    </w:p>
    <w:p>
      <w:pPr>
        <w:spacing w:after="0"/>
        <w:ind w:left="0"/>
        <w:jc w:val="both"/>
      </w:pPr>
      <w:r>
        <w:rPr>
          <w:rFonts w:ascii="Times New Roman"/>
          <w:b w:val="false"/>
          <w:i w:val="false"/>
          <w:color w:val="000000"/>
          <w:sz w:val="28"/>
        </w:rPr>
        <w:t>
      процесс 4 – подписание посредством ЭЦП оператора Государственной корпорации заполненной формы (введенных данных, прикреплением сканированного документа) запрос на оказание государственной услуги и получение информации о дальнейших действиях оператора;</w:t>
      </w:r>
    </w:p>
    <w:p>
      <w:pPr>
        <w:spacing w:after="0"/>
        <w:ind w:left="0"/>
        <w:jc w:val="both"/>
      </w:pPr>
      <w:r>
        <w:rPr>
          <w:rFonts w:ascii="Times New Roman"/>
          <w:b w:val="false"/>
          <w:i w:val="false"/>
          <w:color w:val="000000"/>
          <w:sz w:val="28"/>
        </w:rPr>
        <w:t>
      условие 2 – проверка соответствия идентификационных данных (между индивидуальным идентификационным номером (далее - ИИН), указанным в запросе, и ИИН, в регистрационном свидетельстве ЭЦП), срока действия регистрационного свидетельства ЭЦП и отсутствия в списке отозванных (аннулированных) регистрационных свидетельств с ИС Государственной корпорации;</w:t>
      </w:r>
    </w:p>
    <w:p>
      <w:pPr>
        <w:spacing w:after="0"/>
        <w:ind w:left="0"/>
        <w:jc w:val="both"/>
      </w:pPr>
      <w:r>
        <w:rPr>
          <w:rFonts w:ascii="Times New Roman"/>
          <w:b w:val="false"/>
          <w:i w:val="false"/>
          <w:color w:val="000000"/>
          <w:sz w:val="28"/>
        </w:rPr>
        <w:t>
      процесс 5 – формирование сообщения об отказе в запрашиваемой государственной услуге в связи с неподтверждением подлинности ЭЦП оператора;</w:t>
      </w:r>
    </w:p>
    <w:p>
      <w:pPr>
        <w:spacing w:after="0"/>
        <w:ind w:left="0"/>
        <w:jc w:val="both"/>
      </w:pPr>
      <w:r>
        <w:rPr>
          <w:rFonts w:ascii="Times New Roman"/>
          <w:b w:val="false"/>
          <w:i w:val="false"/>
          <w:color w:val="000000"/>
          <w:sz w:val="28"/>
        </w:rPr>
        <w:t>
      процесс 6 – направление подписанного ЭЦП услугополучателя электронного документа (запроса услугополучателя) через шлюз "электронного правительства" (далее – ШЭП/региональный шлюз "электронного правительства" (далее - РШЭП) в информационной системе местных исполнительных органов (далее – ИС МИО) и обработка электронной государственной услуги специалистом услугодателя;</w:t>
      </w:r>
    </w:p>
    <w:p>
      <w:pPr>
        <w:spacing w:after="0"/>
        <w:ind w:left="0"/>
        <w:jc w:val="both"/>
      </w:pPr>
      <w:r>
        <w:rPr>
          <w:rFonts w:ascii="Times New Roman"/>
          <w:b w:val="false"/>
          <w:i w:val="false"/>
          <w:color w:val="000000"/>
          <w:sz w:val="28"/>
        </w:rPr>
        <w:t>
      процесс 7 – формирование специалистом услугодателя результата оказания государственной услуги. Электронный документ формируется с использованием ЭЦП специалистом услугодателя и передается в ИС Государственной корпорации;</w:t>
      </w:r>
    </w:p>
    <w:p>
      <w:pPr>
        <w:spacing w:after="0"/>
        <w:ind w:left="0"/>
        <w:jc w:val="both"/>
      </w:pPr>
      <w:r>
        <w:rPr>
          <w:rFonts w:ascii="Times New Roman"/>
          <w:b w:val="false"/>
          <w:i w:val="false"/>
          <w:color w:val="000000"/>
          <w:sz w:val="28"/>
        </w:rPr>
        <w:t>
      процесс 8 – выдача оператором Государственной корпорации нарочно или посредством отправки на электронную почту услугополучателя результата государственной услуги.</w:t>
      </w:r>
    </w:p>
    <w:bookmarkStart w:name="z55" w:id="43"/>
    <w:p>
      <w:pPr>
        <w:spacing w:after="0"/>
        <w:ind w:left="0"/>
        <w:jc w:val="both"/>
      </w:pPr>
      <w:r>
        <w:rPr>
          <w:rFonts w:ascii="Times New Roman"/>
          <w:b w:val="false"/>
          <w:i w:val="false"/>
          <w:color w:val="000000"/>
          <w:sz w:val="28"/>
        </w:rPr>
        <w:t>
      10. Срок оказания государственной услуги с момента сдачи услугополучателем пакета документов на портал – 1 (один) рабочий день.</w:t>
      </w:r>
    </w:p>
    <w:bookmarkEnd w:id="43"/>
    <w:p>
      <w:pPr>
        <w:spacing w:after="0"/>
        <w:ind w:left="0"/>
        <w:jc w:val="both"/>
      </w:pPr>
      <w:r>
        <w:rPr>
          <w:rFonts w:ascii="Times New Roman"/>
          <w:b w:val="false"/>
          <w:i w:val="false"/>
          <w:color w:val="000000"/>
          <w:sz w:val="28"/>
        </w:rPr>
        <w:t>
      Описание порядка обращения и последовательности процедур (действия) услугополучателя для получения государственной услуги через портал:</w:t>
      </w:r>
    </w:p>
    <w:p>
      <w:pPr>
        <w:spacing w:after="0"/>
        <w:ind w:left="0"/>
        <w:jc w:val="both"/>
      </w:pPr>
      <w:r>
        <w:rPr>
          <w:rFonts w:ascii="Times New Roman"/>
          <w:b w:val="false"/>
          <w:i w:val="false"/>
          <w:color w:val="000000"/>
          <w:sz w:val="28"/>
        </w:rPr>
        <w:t>
      процесс 1 – процесс ввода услугополучателем ИИН и пароля (процесс авторизации) на портал для получения государственной услуги;</w:t>
      </w:r>
    </w:p>
    <w:p>
      <w:pPr>
        <w:spacing w:after="0"/>
        <w:ind w:left="0"/>
        <w:jc w:val="both"/>
      </w:pPr>
      <w:r>
        <w:rPr>
          <w:rFonts w:ascii="Times New Roman"/>
          <w:b w:val="false"/>
          <w:i w:val="false"/>
          <w:color w:val="000000"/>
          <w:sz w:val="28"/>
        </w:rPr>
        <w:t>
      условие 1 – проверка на портал подлинности данных о зарегистрированном услугополучателе через ИИН и пароль;</w:t>
      </w:r>
    </w:p>
    <w:p>
      <w:pPr>
        <w:spacing w:after="0"/>
        <w:ind w:left="0"/>
        <w:jc w:val="both"/>
      </w:pPr>
      <w:r>
        <w:rPr>
          <w:rFonts w:ascii="Times New Roman"/>
          <w:b w:val="false"/>
          <w:i w:val="false"/>
          <w:color w:val="000000"/>
          <w:sz w:val="28"/>
        </w:rPr>
        <w:t>
      процесс 2 – формирование на портале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процесс 3 – выбор услугополучателем государственной услуги, вывод на экран формы запроса для оказания услуги и заполнение услугополучателем формы (ввод данных) с учетом ее структуры и форматных требований;</w:t>
      </w:r>
    </w:p>
    <w:p>
      <w:pPr>
        <w:spacing w:after="0"/>
        <w:ind w:left="0"/>
        <w:jc w:val="both"/>
      </w:pPr>
      <w:r>
        <w:rPr>
          <w:rFonts w:ascii="Times New Roman"/>
          <w:b w:val="false"/>
          <w:i w:val="false"/>
          <w:color w:val="000000"/>
          <w:sz w:val="28"/>
        </w:rPr>
        <w:t>
      процесс 4 – подписание посредством ЭЦП услугополучателя заполненной формы запроса (введенных данных, прикреплением сканированного документа), на оказание государственной услуги;</w:t>
      </w:r>
    </w:p>
    <w:p>
      <w:pPr>
        <w:spacing w:after="0"/>
        <w:ind w:left="0"/>
        <w:jc w:val="both"/>
      </w:pPr>
      <w:r>
        <w:rPr>
          <w:rFonts w:ascii="Times New Roman"/>
          <w:b w:val="false"/>
          <w:i w:val="false"/>
          <w:color w:val="000000"/>
          <w:sz w:val="28"/>
        </w:rPr>
        <w:t>
      условие 2 – проверка соответствия идентификационных данных (между ИИН, указанным в запросе, и ИИН, в регистрационном свидетельстве ЭЦП и отсутствия в списке отозванных (аннулированных) регистрационных свидетельств на портале;</w:t>
      </w:r>
    </w:p>
    <w:p>
      <w:pPr>
        <w:spacing w:after="0"/>
        <w:ind w:left="0"/>
        <w:jc w:val="both"/>
      </w:pPr>
      <w:r>
        <w:rPr>
          <w:rFonts w:ascii="Times New Roman"/>
          <w:b w:val="false"/>
          <w:i w:val="false"/>
          <w:color w:val="000000"/>
          <w:sz w:val="28"/>
        </w:rPr>
        <w:t>
      процесс 5 – формирование сообщения об отказе в оказании запрашиваемой государственной услуги в связи с неподтверждением подлинности ЭЦП услугополучателя;</w:t>
      </w:r>
    </w:p>
    <w:p>
      <w:pPr>
        <w:spacing w:after="0"/>
        <w:ind w:left="0"/>
        <w:jc w:val="both"/>
      </w:pPr>
      <w:r>
        <w:rPr>
          <w:rFonts w:ascii="Times New Roman"/>
          <w:b w:val="false"/>
          <w:i w:val="false"/>
          <w:color w:val="000000"/>
          <w:sz w:val="28"/>
        </w:rPr>
        <w:t>
      процесс 6 – направление подписанного ЭЦП услугополучателя электронного документа (запроса услугополучателя) через ШЭП/РШЭП в ИС МИО и обработка государственной услуги специалистом услугодателя;</w:t>
      </w:r>
    </w:p>
    <w:p>
      <w:pPr>
        <w:spacing w:after="0"/>
        <w:ind w:left="0"/>
        <w:jc w:val="both"/>
      </w:pPr>
      <w:r>
        <w:rPr>
          <w:rFonts w:ascii="Times New Roman"/>
          <w:b w:val="false"/>
          <w:i w:val="false"/>
          <w:color w:val="000000"/>
          <w:sz w:val="28"/>
        </w:rPr>
        <w:t>
      процесс 7 – формирование специалистом услугодателя результата оказания государственной услуги. Электронный документ формируется с использованием ЭЦП специалиста и передается в "личный кабинет" услугополучателя на портал.</w:t>
      </w:r>
    </w:p>
    <w:p>
      <w:pPr>
        <w:spacing w:after="0"/>
        <w:ind w:left="0"/>
        <w:jc w:val="both"/>
      </w:pPr>
      <w:r>
        <w:rPr>
          <w:rFonts w:ascii="Times New Roman"/>
          <w:b w:val="false"/>
          <w:i w:val="false"/>
          <w:color w:val="000000"/>
          <w:sz w:val="28"/>
        </w:rPr>
        <w:t xml:space="preserve">
      Диаграмма функционального взаимодействия информационных систем, задействованных в оказании государственной услуги через портал,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Start w:name="z56" w:id="44"/>
    <w:p>
      <w:pPr>
        <w:spacing w:after="0"/>
        <w:ind w:left="0"/>
        <w:jc w:val="both"/>
      </w:pPr>
      <w:r>
        <w:rPr>
          <w:rFonts w:ascii="Times New Roman"/>
          <w:b w:val="false"/>
          <w:i w:val="false"/>
          <w:color w:val="000000"/>
          <w:sz w:val="28"/>
        </w:rPr>
        <w:t xml:space="preserve">
      11.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Государственной корпорацией порядка использования информационных систем в процессе оказания государственной услуги отражено в справочнике бизнес-процессов оказания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повторных</w:t>
            </w:r>
            <w:r>
              <w:br/>
            </w:r>
            <w:r>
              <w:rPr>
                <w:rFonts w:ascii="Times New Roman"/>
                <w:b w:val="false"/>
                <w:i w:val="false"/>
                <w:color w:val="000000"/>
                <w:sz w:val="20"/>
              </w:rPr>
              <w:t>свидетельств или справок</w:t>
            </w:r>
            <w:r>
              <w:br/>
            </w:r>
            <w:r>
              <w:rPr>
                <w:rFonts w:ascii="Times New Roman"/>
                <w:b w:val="false"/>
                <w:i w:val="false"/>
                <w:color w:val="000000"/>
                <w:sz w:val="20"/>
              </w:rPr>
              <w:t>о регистрации актов</w:t>
            </w:r>
            <w:r>
              <w:br/>
            </w:r>
            <w:r>
              <w:rPr>
                <w:rFonts w:ascii="Times New Roman"/>
                <w:b w:val="false"/>
                <w:i w:val="false"/>
                <w:color w:val="000000"/>
                <w:sz w:val="20"/>
              </w:rPr>
              <w:t>гражданского состояния"</w:t>
            </w:r>
          </w:p>
        </w:tc>
      </w:tr>
    </w:tbl>
    <w:bookmarkStart w:name="z58" w:id="45"/>
    <w:p>
      <w:pPr>
        <w:spacing w:after="0"/>
        <w:ind w:left="0"/>
        <w:jc w:val="left"/>
      </w:pPr>
      <w:r>
        <w:rPr>
          <w:rFonts w:ascii="Times New Roman"/>
          <w:b/>
          <w:i w:val="false"/>
          <w:color w:val="000000"/>
        </w:rPr>
        <w:t xml:space="preserve"> Описание порядка взаимодействия структурных подразделений</w:t>
      </w:r>
      <w:r>
        <w:br/>
      </w:r>
      <w:r>
        <w:rPr>
          <w:rFonts w:ascii="Times New Roman"/>
          <w:b/>
          <w:i w:val="false"/>
          <w:color w:val="000000"/>
        </w:rPr>
        <w:t>(работников)услугодателя в процессе оказания государственной услуги</w:t>
      </w:r>
    </w:p>
    <w:bookmarkEnd w:id="45"/>
    <w:p>
      <w:pPr>
        <w:spacing w:after="0"/>
        <w:ind w:left="0"/>
        <w:jc w:val="both"/>
      </w:pPr>
      <w:r>
        <w:rPr>
          <w:rFonts w:ascii="Times New Roman"/>
          <w:b w:val="false"/>
          <w:i w:val="false"/>
          <w:color w:val="000000"/>
          <w:sz w:val="28"/>
        </w:rPr>
        <w:t>
      1) при регистрации акта гражданского состояния с 2008 года на территории Республики Казахстан (с момента функционирования в ИС "РП "ЗАГС") выдача справок в электронном формате: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5"/>
        <w:gridCol w:w="2068"/>
        <w:gridCol w:w="2068"/>
        <w:gridCol w:w="1732"/>
        <w:gridCol w:w="2068"/>
        <w:gridCol w:w="2069"/>
      </w:tblGrid>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(работников)</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канцелярии услугодателя</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услугодателя</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канцелярии услугодателя</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регистрация в ИС МИО</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ответственного специалиста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представленных документов и подготовка результата государственной услуги</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Подписывает результат государственной услуги</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журнале</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 распорядительное решение)</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 руководителю услугодателя</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государственной услуги</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регистрации акта гражданского состояния</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результата</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 (двадцати) минут</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(тридцати) минут</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6 (шести) часов</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(тридцати) минут</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 (двадцати) минут</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 наличии электронной версии актовых записей в ИС "РП "ЗАГС" и при наличии в архиве регистрирующего органа акта гражданского состояния: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3"/>
        <w:gridCol w:w="2040"/>
        <w:gridCol w:w="2040"/>
        <w:gridCol w:w="1876"/>
        <w:gridCol w:w="2040"/>
        <w:gridCol w:w="2041"/>
      </w:tblGrid>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(работников)</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канцелярии услугодателя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услугодателя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канцелярии услугодателя</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регистрация в ИС МИО</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ответственного специалиста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представленных документов и подготовка результата государственной услуги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Подписывает результат государственной услуги</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журнале</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 распорядительное решение)</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 руководителю услугодателя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государственной услуги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регистрации акта гражданского состояния</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результата</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 (двадцати) минут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(тридцати) минут</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4 (четырех) рабочих дней</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(тридцати) минут</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 (двадцати) минут</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r>
              <w:br/>
            </w:r>
            <w:r>
              <w:rPr>
                <w:rFonts w:ascii="Times New Roman"/>
                <w:b w:val="false"/>
                <w:i w:val="false"/>
                <w:color w:val="000000"/>
                <w:sz w:val="20"/>
              </w:rPr>
              <w:t>
При необходимости дополнительной проверки документов или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w:t>
            </w:r>
          </w:p>
        </w:tc>
      </w:tr>
    </w:tbl>
    <w:p>
      <w:pPr>
        <w:spacing w:after="0"/>
        <w:ind w:left="0"/>
        <w:jc w:val="both"/>
      </w:pPr>
      <w:r>
        <w:rPr>
          <w:rFonts w:ascii="Times New Roman"/>
          <w:b w:val="false"/>
          <w:i w:val="false"/>
          <w:color w:val="000000"/>
          <w:sz w:val="28"/>
        </w:rPr>
        <w:t>
      3) при регистрации акта гражданского состояния в другом регистрирующем органе: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5"/>
        <w:gridCol w:w="1960"/>
        <w:gridCol w:w="1961"/>
        <w:gridCol w:w="2281"/>
        <w:gridCol w:w="1961"/>
        <w:gridCol w:w="1962"/>
      </w:tblGrid>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(работников)</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канцелярии услугодателя</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услугодателя</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канцелярии услугодателя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регистрация в ИС МИО</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ответственного специалиста</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представленных документов и подготовка результата государственной услуги</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Подписывает результат государственной услуги</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журнале</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 распорядительное решение)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 руководителю услугодателя</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государственной услуги</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регистрации акта гражданского состояния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результата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 (двадцати) минут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(тридцати) минут</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28 (двадцати восеми) календарных дней</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(тридцати) минут</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 (двадцати) минут</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(тридцать) календарных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повторных</w:t>
            </w:r>
            <w:r>
              <w:br/>
            </w:r>
            <w:r>
              <w:rPr>
                <w:rFonts w:ascii="Times New Roman"/>
                <w:b w:val="false"/>
                <w:i w:val="false"/>
                <w:color w:val="000000"/>
                <w:sz w:val="20"/>
              </w:rPr>
              <w:t>свидетельств или справок о</w:t>
            </w:r>
            <w:r>
              <w:br/>
            </w:r>
            <w:r>
              <w:rPr>
                <w:rFonts w:ascii="Times New Roman"/>
                <w:b w:val="false"/>
                <w:i w:val="false"/>
                <w:color w:val="000000"/>
                <w:sz w:val="20"/>
              </w:rPr>
              <w:t>регистрации актов гражданского</w:t>
            </w:r>
            <w:r>
              <w:br/>
            </w:r>
            <w:r>
              <w:rPr>
                <w:rFonts w:ascii="Times New Roman"/>
                <w:b w:val="false"/>
                <w:i w:val="false"/>
                <w:color w:val="000000"/>
                <w:sz w:val="20"/>
              </w:rPr>
              <w:t>состояния"</w:t>
            </w:r>
          </w:p>
        </w:tc>
      </w:tr>
    </w:tbl>
    <w:bookmarkStart w:name="z60" w:id="46"/>
    <w:p>
      <w:pPr>
        <w:spacing w:after="0"/>
        <w:ind w:left="0"/>
        <w:jc w:val="left"/>
      </w:pPr>
      <w:r>
        <w:rPr>
          <w:rFonts w:ascii="Times New Roman"/>
          <w:b/>
          <w:i w:val="false"/>
          <w:color w:val="000000"/>
        </w:rPr>
        <w:t xml:space="preserve"> Диаграмма функционального взаимодействия</w:t>
      </w:r>
      <w:r>
        <w:br/>
      </w:r>
      <w:r>
        <w:rPr>
          <w:rFonts w:ascii="Times New Roman"/>
          <w:b/>
          <w:i w:val="false"/>
          <w:color w:val="000000"/>
        </w:rPr>
        <w:t xml:space="preserve">при оказании электронной государственной услуги через портал </w:t>
      </w:r>
    </w:p>
    <w:bookmarkEnd w:id="46"/>
    <w:p>
      <w:pPr>
        <w:spacing w:after="0"/>
        <w:ind w:left="0"/>
        <w:jc w:val="both"/>
      </w:pPr>
      <w:r>
        <w:drawing>
          <wp:inline distT="0" distB="0" distL="0" distR="0">
            <wp:extent cx="78105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270500"/>
                    </a:xfrm>
                    <a:prstGeom prst="rect">
                      <a:avLst/>
                    </a:prstGeom>
                  </pic:spPr>
                </pic:pic>
              </a:graphicData>
            </a:graphic>
          </wp:inline>
        </w:drawing>
      </w:r>
    </w:p>
    <w:p>
      <w:pPr>
        <w:spacing w:after="0"/>
        <w:ind w:left="0"/>
        <w:jc w:val="left"/>
      </w:pPr>
      <w:r>
        <w:br/>
      </w:r>
    </w:p>
    <w:bookmarkStart w:name="z61" w:id="47"/>
    <w:p>
      <w:pPr>
        <w:spacing w:after="0"/>
        <w:ind w:left="0"/>
        <w:jc w:val="left"/>
      </w:pPr>
      <w:r>
        <w:rPr>
          <w:rFonts w:ascii="Times New Roman"/>
          <w:b/>
          <w:i w:val="false"/>
          <w:color w:val="000000"/>
        </w:rPr>
        <w:t xml:space="preserve"> Условные обозначения:</w:t>
      </w:r>
    </w:p>
    <w:bookmarkEnd w:id="47"/>
    <w:p>
      <w:pPr>
        <w:spacing w:after="0"/>
        <w:ind w:left="0"/>
        <w:jc w:val="left"/>
      </w:pPr>
      <w:r>
        <w:br/>
      </w:r>
    </w:p>
    <w:p>
      <w:pPr>
        <w:spacing w:after="0"/>
        <w:ind w:left="0"/>
        <w:jc w:val="both"/>
      </w:pPr>
      <w:r>
        <w:drawing>
          <wp:inline distT="0" distB="0" distL="0" distR="0">
            <wp:extent cx="7594600" cy="792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94600" cy="792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повторных</w:t>
            </w:r>
            <w:r>
              <w:br/>
            </w:r>
            <w:r>
              <w:rPr>
                <w:rFonts w:ascii="Times New Roman"/>
                <w:b w:val="false"/>
                <w:i w:val="false"/>
                <w:color w:val="000000"/>
                <w:sz w:val="20"/>
              </w:rPr>
              <w:t>свидетельств или справок</w:t>
            </w:r>
            <w:r>
              <w:br/>
            </w:r>
            <w:r>
              <w:rPr>
                <w:rFonts w:ascii="Times New Roman"/>
                <w:b w:val="false"/>
                <w:i w:val="false"/>
                <w:color w:val="000000"/>
                <w:sz w:val="20"/>
              </w:rPr>
              <w:t>о регистрации актов</w:t>
            </w:r>
            <w:r>
              <w:br/>
            </w:r>
            <w:r>
              <w:rPr>
                <w:rFonts w:ascii="Times New Roman"/>
                <w:b w:val="false"/>
                <w:i w:val="false"/>
                <w:color w:val="000000"/>
                <w:sz w:val="20"/>
              </w:rPr>
              <w:t>гражданского состояния"</w:t>
            </w:r>
          </w:p>
        </w:tc>
      </w:tr>
    </w:tbl>
    <w:bookmarkStart w:name="z63" w:id="48"/>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Выдача повторных свидетельств или справок о регистрации</w:t>
      </w:r>
      <w:r>
        <w:br/>
      </w:r>
      <w:r>
        <w:rPr>
          <w:rFonts w:ascii="Times New Roman"/>
          <w:b/>
          <w:i w:val="false"/>
          <w:color w:val="000000"/>
        </w:rPr>
        <w:t xml:space="preserve">актов гражданского состояния" </w:t>
      </w:r>
    </w:p>
    <w:bookmarkEnd w:id="48"/>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076700"/>
                    </a:xfrm>
                    <a:prstGeom prst="rect">
                      <a:avLst/>
                    </a:prstGeom>
                  </pic:spPr>
                </pic:pic>
              </a:graphicData>
            </a:graphic>
          </wp:inline>
        </w:drawing>
      </w:r>
    </w:p>
    <w:p>
      <w:pPr>
        <w:spacing w:after="0"/>
        <w:ind w:left="0"/>
        <w:jc w:val="left"/>
      </w:pPr>
      <w:r>
        <w:br/>
      </w:r>
    </w:p>
    <w:bookmarkStart w:name="z64" w:id="49"/>
    <w:p>
      <w:pPr>
        <w:spacing w:after="0"/>
        <w:ind w:left="0"/>
        <w:jc w:val="left"/>
      </w:pPr>
      <w:r>
        <w:rPr>
          <w:rFonts w:ascii="Times New Roman"/>
          <w:b/>
          <w:i w:val="false"/>
          <w:color w:val="000000"/>
        </w:rPr>
        <w:t xml:space="preserve"> Условные обозначения:</w:t>
      </w:r>
    </w:p>
    <w:bookmarkEnd w:id="49"/>
    <w:p>
      <w:pPr>
        <w:spacing w:after="0"/>
        <w:ind w:left="0"/>
        <w:jc w:val="left"/>
      </w:pPr>
      <w:r>
        <w:br/>
      </w:r>
    </w:p>
    <w:p>
      <w:pPr>
        <w:spacing w:after="0"/>
        <w:ind w:left="0"/>
        <w:jc w:val="both"/>
      </w:pPr>
      <w:r>
        <w:drawing>
          <wp:inline distT="0" distB="0" distL="0" distR="0">
            <wp:extent cx="58547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854700" cy="306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"25" февраля 2016 года</w:t>
            </w:r>
            <w:r>
              <w:br/>
            </w:r>
            <w:r>
              <w:rPr>
                <w:rFonts w:ascii="Times New Roman"/>
                <w:b w:val="false"/>
                <w:i w:val="false"/>
                <w:color w:val="000000"/>
                <w:sz w:val="20"/>
              </w:rPr>
              <w:t>№ 80/2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"17 " июля 2015 года</w:t>
            </w:r>
            <w:r>
              <w:br/>
            </w:r>
            <w:r>
              <w:rPr>
                <w:rFonts w:ascii="Times New Roman"/>
                <w:b w:val="false"/>
                <w:i w:val="false"/>
                <w:color w:val="000000"/>
                <w:sz w:val="20"/>
              </w:rPr>
              <w:t>№ 216/7</w:t>
            </w:r>
          </w:p>
        </w:tc>
      </w:tr>
    </w:tbl>
    <w:bookmarkStart w:name="z66" w:id="50"/>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"Регистрация перемены имени, отчества, фамилии, в том</w:t>
      </w:r>
      <w:r>
        <w:br/>
      </w:r>
      <w:r>
        <w:rPr>
          <w:rFonts w:ascii="Times New Roman"/>
          <w:b/>
          <w:i w:val="false"/>
          <w:color w:val="000000"/>
        </w:rPr>
        <w:t>числе внесение изменений, дополнений и исправлений в</w:t>
      </w:r>
      <w:r>
        <w:br/>
      </w:r>
      <w:r>
        <w:rPr>
          <w:rFonts w:ascii="Times New Roman"/>
          <w:b/>
          <w:i w:val="false"/>
          <w:color w:val="000000"/>
        </w:rPr>
        <w:t>записи актов гражданского состояния"</w:t>
      </w:r>
    </w:p>
    <w:bookmarkEnd w:id="50"/>
    <w:bookmarkStart w:name="z67" w:id="51"/>
    <w:p>
      <w:pPr>
        <w:spacing w:after="0"/>
        <w:ind w:left="0"/>
        <w:jc w:val="left"/>
      </w:pPr>
      <w:r>
        <w:rPr>
          <w:rFonts w:ascii="Times New Roman"/>
          <w:b/>
          <w:i w:val="false"/>
          <w:color w:val="000000"/>
        </w:rPr>
        <w:t xml:space="preserve"> 1. Общие положения</w:t>
      </w:r>
    </w:p>
    <w:bookmarkEnd w:id="51"/>
    <w:bookmarkStart w:name="z68" w:id="52"/>
    <w:p>
      <w:pPr>
        <w:spacing w:after="0"/>
        <w:ind w:left="0"/>
        <w:jc w:val="both"/>
      </w:pPr>
      <w:r>
        <w:rPr>
          <w:rFonts w:ascii="Times New Roman"/>
          <w:b w:val="false"/>
          <w:i w:val="false"/>
          <w:color w:val="000000"/>
          <w:sz w:val="28"/>
        </w:rPr>
        <w:t xml:space="preserve">
      1. Государственная услуга "Регистрация перемены имени, отчества, фамилии, в том числе внесение изменений, дополнений и исправлений в записи актов гражданского состояния" (далее – государственная услуга) оказывается местными исполнительными органами районов, городов Павлодарской области (далее - услугодатель). </w:t>
      </w:r>
    </w:p>
    <w:bookmarkEnd w:id="5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на альтернативной основе через:</w:t>
      </w:r>
    </w:p>
    <w:p>
      <w:pPr>
        <w:spacing w:after="0"/>
        <w:ind w:left="0"/>
        <w:jc w:val="both"/>
      </w:pPr>
      <w:r>
        <w:rPr>
          <w:rFonts w:ascii="Times New Roman"/>
          <w:b w:val="false"/>
          <w:i w:val="false"/>
          <w:color w:val="000000"/>
          <w:sz w:val="28"/>
        </w:rPr>
        <w:t>
      1) местные исполнительные органы районов, городов, акимов поселков, сел и сельских округов;</w:t>
      </w:r>
    </w:p>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3) веб-портал "электронного правительства" www.egov.kz (далее – портал).</w:t>
      </w:r>
    </w:p>
    <w:bookmarkStart w:name="z69" w:id="53"/>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53"/>
    <w:bookmarkStart w:name="z70" w:id="54"/>
    <w:p>
      <w:pPr>
        <w:spacing w:after="0"/>
        <w:ind w:left="0"/>
        <w:jc w:val="both"/>
      </w:pPr>
      <w:r>
        <w:rPr>
          <w:rFonts w:ascii="Times New Roman"/>
          <w:b w:val="false"/>
          <w:i w:val="false"/>
          <w:color w:val="000000"/>
          <w:sz w:val="28"/>
        </w:rPr>
        <w:t>
      3. Результат оказания государственной услуги:</w:t>
      </w:r>
    </w:p>
    <w:bookmarkEnd w:id="54"/>
    <w:p>
      <w:pPr>
        <w:spacing w:after="0"/>
        <w:ind w:left="0"/>
        <w:jc w:val="both"/>
      </w:pPr>
      <w:r>
        <w:rPr>
          <w:rFonts w:ascii="Times New Roman"/>
          <w:b w:val="false"/>
          <w:i w:val="false"/>
          <w:color w:val="000000"/>
          <w:sz w:val="28"/>
        </w:rPr>
        <w:t>
      свидетельство о государственной регистрации перемены имени, отчества, фамилии, повторное свидетельство о перемене имени, отчества, фамилии с внесенными изменениями, дополнениями и исправлениями на бумажном носителе при предъявлении документа, удостоверяющего личность.</w:t>
      </w:r>
    </w:p>
    <w:p>
      <w:pPr>
        <w:spacing w:after="0"/>
        <w:ind w:left="0"/>
        <w:jc w:val="both"/>
      </w:pPr>
      <w:r>
        <w:rPr>
          <w:rFonts w:ascii="Times New Roman"/>
          <w:b w:val="false"/>
          <w:i w:val="false"/>
          <w:color w:val="000000"/>
          <w:sz w:val="28"/>
        </w:rPr>
        <w:t>
      На портале в "личный кабинет" услугополучателя направляется уведомление о приеме электронного заявления и назначении даты регистрации перемены имени, отчества, фамилии в форме электронного документа, удостоверенного электронно-цифровой подписью (далее – ЭЦП) уполномоченного лица услугодателя в форме электронного документа.</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71" w:id="55"/>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55"/>
    <w:bookmarkStart w:name="z72" w:id="56"/>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заявление и необходимые документы, предусмотренные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"Регистрация перемены имени, отчества, фамилии, в том числе внесение изменений, дополнений и исправлений в записи актов гражданского состояния",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17 апреля 2015 года № 219 (далее – Стандарт).</w:t>
      </w:r>
    </w:p>
    <w:bookmarkEnd w:id="56"/>
    <w:bookmarkStart w:name="z73" w:id="57"/>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ее выполнения:</w:t>
      </w:r>
    </w:p>
    <w:bookmarkEnd w:id="57"/>
    <w:p>
      <w:pPr>
        <w:spacing w:after="0"/>
        <w:ind w:left="0"/>
        <w:jc w:val="both"/>
      </w:pPr>
      <w:r>
        <w:rPr>
          <w:rFonts w:ascii="Times New Roman"/>
          <w:b w:val="false"/>
          <w:i w:val="false"/>
          <w:color w:val="000000"/>
          <w:sz w:val="28"/>
        </w:rPr>
        <w:t>
      регистрация перемены имени, отчества, фамилии, в том числе внесение изменений, дополнений и исправлений в записи актов гражданского состояния:</w:t>
      </w:r>
    </w:p>
    <w:p>
      <w:pPr>
        <w:spacing w:after="0"/>
        <w:ind w:left="0"/>
        <w:jc w:val="both"/>
      </w:pPr>
      <w:r>
        <w:rPr>
          <w:rFonts w:ascii="Times New Roman"/>
          <w:b w:val="false"/>
          <w:i w:val="false"/>
          <w:color w:val="000000"/>
          <w:sz w:val="28"/>
        </w:rPr>
        <w:t>
      специалист канцелярии услугодателя принимает документы услугополучателя, проводит регистрацию полученных документов и передает на рассмотрение руководству услугодателя – в течение 20 (двадцати) минут;</w:t>
      </w:r>
    </w:p>
    <w:p>
      <w:pPr>
        <w:spacing w:after="0"/>
        <w:ind w:left="0"/>
        <w:jc w:val="both"/>
      </w:pPr>
      <w:r>
        <w:rPr>
          <w:rFonts w:ascii="Times New Roman"/>
          <w:b w:val="false"/>
          <w:i w:val="false"/>
          <w:color w:val="000000"/>
          <w:sz w:val="28"/>
        </w:rPr>
        <w:t>
      руководитель услугодателя налагает резолюцию и направляет заявление услугополучателя специалисту услугодателя для исполнения – в течение 30 (тридцати) минут;</w:t>
      </w:r>
    </w:p>
    <w:p>
      <w:pPr>
        <w:spacing w:after="0"/>
        <w:ind w:left="0"/>
        <w:jc w:val="both"/>
      </w:pPr>
      <w:r>
        <w:rPr>
          <w:rFonts w:ascii="Times New Roman"/>
          <w:b w:val="false"/>
          <w:i w:val="false"/>
          <w:color w:val="000000"/>
          <w:sz w:val="28"/>
        </w:rPr>
        <w:t xml:space="preserve">
      специалист услугодателя проверяет представленные документы на соответствие </w:t>
      </w:r>
      <w:r>
        <w:rPr>
          <w:rFonts w:ascii="Times New Roman"/>
          <w:b w:val="false"/>
          <w:i w:val="false"/>
          <w:color w:val="000000"/>
          <w:sz w:val="28"/>
        </w:rPr>
        <w:t>пункту 9</w:t>
      </w:r>
      <w:r>
        <w:rPr>
          <w:rFonts w:ascii="Times New Roman"/>
          <w:b w:val="false"/>
          <w:i w:val="false"/>
          <w:color w:val="000000"/>
          <w:sz w:val="28"/>
        </w:rPr>
        <w:t xml:space="preserve"> Стандарта, а также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 "О браке (супружестве) и семье", после проверки и анализа представленных документов формирует в ИС "РП "ЗАГС" актовую запись, осуществляет регистрацию и распечатывает соответствующее свидетельство о регистрации акта гражданского состояния– в течение 14 (четырнадцати) календарных дней (день приема не входит в срок оказания государственной услуги).</w:t>
      </w:r>
    </w:p>
    <w:p>
      <w:pPr>
        <w:spacing w:after="0"/>
        <w:ind w:left="0"/>
        <w:jc w:val="both"/>
      </w:pPr>
      <w:r>
        <w:rPr>
          <w:rFonts w:ascii="Times New Roman"/>
          <w:b w:val="false"/>
          <w:i w:val="false"/>
          <w:color w:val="000000"/>
          <w:sz w:val="28"/>
        </w:rPr>
        <w:t>
      При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w:t>
      </w:r>
    </w:p>
    <w:p>
      <w:pPr>
        <w:spacing w:after="0"/>
        <w:ind w:left="0"/>
        <w:jc w:val="both"/>
      </w:pPr>
      <w:r>
        <w:rPr>
          <w:rFonts w:ascii="Times New Roman"/>
          <w:b w:val="false"/>
          <w:i w:val="false"/>
          <w:color w:val="000000"/>
          <w:sz w:val="28"/>
        </w:rPr>
        <w:t>
      руководитель услугодателя подписывает результат государственной услуги - в течение 30 (тридцати) минут;</w:t>
      </w:r>
    </w:p>
    <w:p>
      <w:pPr>
        <w:spacing w:after="0"/>
        <w:ind w:left="0"/>
        <w:jc w:val="both"/>
      </w:pPr>
      <w:r>
        <w:rPr>
          <w:rFonts w:ascii="Times New Roman"/>
          <w:b w:val="false"/>
          <w:i w:val="false"/>
          <w:color w:val="000000"/>
          <w:sz w:val="28"/>
        </w:rPr>
        <w:t>
      специалист канцелярии услугодателя выдает свидетельство о регистрации акта гражданского состояния услугополучателю или оператору Государственной корпорации согласно реестру – в течение 20 (двадцати) минут.</w:t>
      </w:r>
    </w:p>
    <w:bookmarkStart w:name="z74" w:id="58"/>
    <w:p>
      <w:pPr>
        <w:spacing w:after="0"/>
        <w:ind w:left="0"/>
        <w:jc w:val="both"/>
      </w:pPr>
      <w:r>
        <w:rPr>
          <w:rFonts w:ascii="Times New Roman"/>
          <w:b w:val="false"/>
          <w:i w:val="false"/>
          <w:color w:val="000000"/>
          <w:sz w:val="28"/>
        </w:rPr>
        <w:t>
      6. Результатом процедуры (действия) оказания государственной услуги является свидетельство о государственной регистрации перемены имени, отчества, фамилии, повторное свидетельство о перемене имени, отчества, фамилии с внесенными изменениями, дополнениями и исправлениями на бумажном носителе при предъявлении документа, удостоверяющего личность.</w:t>
      </w:r>
    </w:p>
    <w:bookmarkEnd w:id="58"/>
    <w:bookmarkStart w:name="z75" w:id="59"/>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59"/>
    <w:bookmarkStart w:name="z76" w:id="60"/>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60"/>
    <w:p>
      <w:pPr>
        <w:spacing w:after="0"/>
        <w:ind w:left="0"/>
        <w:jc w:val="both"/>
      </w:pPr>
      <w:r>
        <w:rPr>
          <w:rFonts w:ascii="Times New Roman"/>
          <w:b w:val="false"/>
          <w:i w:val="false"/>
          <w:color w:val="000000"/>
          <w:sz w:val="28"/>
        </w:rPr>
        <w:t>
      1) специалист канцелярии услугодателя;</w:t>
      </w:r>
    </w:p>
    <w:p>
      <w:pPr>
        <w:spacing w:after="0"/>
        <w:ind w:left="0"/>
        <w:jc w:val="both"/>
      </w:pPr>
      <w:r>
        <w:rPr>
          <w:rFonts w:ascii="Times New Roman"/>
          <w:b w:val="false"/>
          <w:i w:val="false"/>
          <w:color w:val="000000"/>
          <w:sz w:val="28"/>
        </w:rPr>
        <w:t>
      2) руководитель услугодателя;</w:t>
      </w:r>
    </w:p>
    <w:p>
      <w:pPr>
        <w:spacing w:after="0"/>
        <w:ind w:left="0"/>
        <w:jc w:val="both"/>
      </w:pPr>
      <w:r>
        <w:rPr>
          <w:rFonts w:ascii="Times New Roman"/>
          <w:b w:val="false"/>
          <w:i w:val="false"/>
          <w:color w:val="000000"/>
          <w:sz w:val="28"/>
        </w:rPr>
        <w:t>
      3) специалист услугодателя.</w:t>
      </w:r>
    </w:p>
    <w:bookmarkStart w:name="z77" w:id="61"/>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с указанием длительности каждой процедуры (действия) приведены в </w:t>
      </w:r>
      <w:r>
        <w:rPr>
          <w:rFonts w:ascii="Times New Roman"/>
          <w:b w:val="false"/>
          <w:i w:val="false"/>
          <w:color w:val="000000"/>
          <w:sz w:val="28"/>
        </w:rPr>
        <w:t>приложении 1</w:t>
      </w:r>
      <w:r>
        <w:rPr>
          <w:rFonts w:ascii="Times New Roman"/>
          <w:b w:val="false"/>
          <w:i w:val="false"/>
          <w:color w:val="000000"/>
          <w:sz w:val="28"/>
        </w:rPr>
        <w:t xml:space="preserve"> (таблица) к настоящему регламенту.</w:t>
      </w:r>
    </w:p>
    <w:bookmarkEnd w:id="61"/>
    <w:bookmarkStart w:name="z78" w:id="62"/>
    <w:p>
      <w:pPr>
        <w:spacing w:after="0"/>
        <w:ind w:left="0"/>
        <w:jc w:val="left"/>
      </w:pPr>
      <w:r>
        <w:rPr>
          <w:rFonts w:ascii="Times New Roman"/>
          <w:b/>
          <w:i w:val="false"/>
          <w:color w:val="000000"/>
        </w:rPr>
        <w:t xml:space="preserve"> 4. Описание порядка взаимодействия с Государственной корпорацией</w:t>
      </w:r>
      <w:r>
        <w:br/>
      </w:r>
      <w:r>
        <w:rPr>
          <w:rFonts w:ascii="Times New Roman"/>
          <w:b/>
          <w:i w:val="false"/>
          <w:color w:val="000000"/>
        </w:rPr>
        <w:t>и (или) иными услугодателями, а также порядка использования</w:t>
      </w:r>
      <w:r>
        <w:br/>
      </w:r>
      <w:r>
        <w:rPr>
          <w:rFonts w:ascii="Times New Roman"/>
          <w:b/>
          <w:i w:val="false"/>
          <w:color w:val="000000"/>
        </w:rPr>
        <w:t>информационных систем в процессе оказания государственной услуги</w:t>
      </w:r>
    </w:p>
    <w:bookmarkEnd w:id="62"/>
    <w:bookmarkStart w:name="z79" w:id="63"/>
    <w:p>
      <w:pPr>
        <w:spacing w:after="0"/>
        <w:ind w:left="0"/>
        <w:jc w:val="both"/>
      </w:pPr>
      <w:r>
        <w:rPr>
          <w:rFonts w:ascii="Times New Roman"/>
          <w:b w:val="false"/>
          <w:i w:val="false"/>
          <w:color w:val="000000"/>
          <w:sz w:val="28"/>
        </w:rPr>
        <w:t>
      9. Описание порядка обращения в Государственную корпорацию, длительность обработки запроса услугополучателя:</w:t>
      </w:r>
    </w:p>
    <w:bookmarkEnd w:id="63"/>
    <w:p>
      <w:pPr>
        <w:spacing w:after="0"/>
        <w:ind w:left="0"/>
        <w:jc w:val="both"/>
      </w:pPr>
      <w:r>
        <w:rPr>
          <w:rFonts w:ascii="Times New Roman"/>
          <w:b w:val="false"/>
          <w:i w:val="false"/>
          <w:color w:val="000000"/>
          <w:sz w:val="28"/>
        </w:rPr>
        <w:t>
      Государственная корпорация –15 (пятнадцать) календарных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w:t>
      </w:r>
    </w:p>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- 15 (пятнадцать) календарных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w:t>
      </w:r>
    </w:p>
    <w:p>
      <w:pPr>
        <w:spacing w:after="0"/>
        <w:ind w:left="0"/>
        <w:jc w:val="both"/>
      </w:pPr>
      <w:r>
        <w:rPr>
          <w:rFonts w:ascii="Times New Roman"/>
          <w:b w:val="false"/>
          <w:i w:val="false"/>
          <w:color w:val="000000"/>
          <w:sz w:val="28"/>
        </w:rPr>
        <w:t>
      Описание порядка обращения в Государственную корпорацию, длительность обработки запроса услугополучателя, порядок получения результата оказания государственной услуги:</w:t>
      </w:r>
    </w:p>
    <w:p>
      <w:pPr>
        <w:spacing w:after="0"/>
        <w:ind w:left="0"/>
        <w:jc w:val="both"/>
      </w:pPr>
      <w:r>
        <w:rPr>
          <w:rFonts w:ascii="Times New Roman"/>
          <w:b w:val="false"/>
          <w:i w:val="false"/>
          <w:color w:val="000000"/>
          <w:sz w:val="28"/>
        </w:rPr>
        <w:t>
      процесс 1 – процесс авторизации оператора Государственной корпорации на информационной системе Государственной корпорпции (далее – ИС Государственная корпорпция) для оказания государственной услуги;</w:t>
      </w:r>
    </w:p>
    <w:p>
      <w:pPr>
        <w:spacing w:after="0"/>
        <w:ind w:left="0"/>
        <w:jc w:val="both"/>
      </w:pPr>
      <w:r>
        <w:rPr>
          <w:rFonts w:ascii="Times New Roman"/>
          <w:b w:val="false"/>
          <w:i w:val="false"/>
          <w:color w:val="000000"/>
          <w:sz w:val="28"/>
        </w:rPr>
        <w:t>
      условие 1 – проверка на ИС Государственной корпорпции подлинности данных о зарегистрированном операторе через логин и пароль либо ЭЦП;</w:t>
      </w:r>
    </w:p>
    <w:p>
      <w:pPr>
        <w:spacing w:after="0"/>
        <w:ind w:left="0"/>
        <w:jc w:val="both"/>
      </w:pPr>
      <w:r>
        <w:rPr>
          <w:rFonts w:ascii="Times New Roman"/>
          <w:b w:val="false"/>
          <w:i w:val="false"/>
          <w:color w:val="000000"/>
          <w:sz w:val="28"/>
        </w:rPr>
        <w:t>
      процесс 2 – формирование сообщения об отказе в авторизации на ИС Государственной корпорпции в связи с имеющимися нарушениями в данных оператора Государственной корпорпции;</w:t>
      </w:r>
    </w:p>
    <w:p>
      <w:pPr>
        <w:spacing w:after="0"/>
        <w:ind w:left="0"/>
        <w:jc w:val="both"/>
      </w:pPr>
      <w:r>
        <w:rPr>
          <w:rFonts w:ascii="Times New Roman"/>
          <w:b w:val="false"/>
          <w:i w:val="false"/>
          <w:color w:val="000000"/>
          <w:sz w:val="28"/>
        </w:rPr>
        <w:t>
      процесс 3 – выбор оператором Государственной корпорпции государственной услуги, вывод на экран формы запроса для оказания услуги и заполнение формы (ввод данных, прикрепление сканированного документа) с учетом ее структуры и форматных требований;</w:t>
      </w:r>
    </w:p>
    <w:p>
      <w:pPr>
        <w:spacing w:after="0"/>
        <w:ind w:left="0"/>
        <w:jc w:val="both"/>
      </w:pPr>
      <w:r>
        <w:rPr>
          <w:rFonts w:ascii="Times New Roman"/>
          <w:b w:val="false"/>
          <w:i w:val="false"/>
          <w:color w:val="000000"/>
          <w:sz w:val="28"/>
        </w:rPr>
        <w:t>
      процесс 4 – подписание посредством ЭЦП оператора Государственной корпорпции заполненной формы запроса (введенных данных, прикрепленного сканированного документа) на оказание государственной услуги и получение информации о дальнейших действиях оператора;</w:t>
      </w:r>
    </w:p>
    <w:p>
      <w:pPr>
        <w:spacing w:after="0"/>
        <w:ind w:left="0"/>
        <w:jc w:val="both"/>
      </w:pPr>
      <w:r>
        <w:rPr>
          <w:rFonts w:ascii="Times New Roman"/>
          <w:b w:val="false"/>
          <w:i w:val="false"/>
          <w:color w:val="000000"/>
          <w:sz w:val="28"/>
        </w:rPr>
        <w:t>
      условие 2 – проверка соответствия идентификационных данных (между индивидуальным идентификационным номером (далее - ИИН), указанным в запросе, и ИИН, в регистрационном свидетельстве ЭЦП), срока действия регистрационного свидетельства ЭЦП и отсутствия в списке отозванных (аннулированных) регистрационных свидетельств с ИС Государственной корпорации;</w:t>
      </w:r>
    </w:p>
    <w:p>
      <w:pPr>
        <w:spacing w:after="0"/>
        <w:ind w:left="0"/>
        <w:jc w:val="both"/>
      </w:pPr>
      <w:r>
        <w:rPr>
          <w:rFonts w:ascii="Times New Roman"/>
          <w:b w:val="false"/>
          <w:i w:val="false"/>
          <w:color w:val="000000"/>
          <w:sz w:val="28"/>
        </w:rPr>
        <w:t>
      процесс 5 – формирование сообщения об отказе в запрашиваемой государственной услуге в связи с неподтверждением подлинности ЭЦП оператора;</w:t>
      </w:r>
    </w:p>
    <w:p>
      <w:pPr>
        <w:spacing w:after="0"/>
        <w:ind w:left="0"/>
        <w:jc w:val="both"/>
      </w:pPr>
      <w:r>
        <w:rPr>
          <w:rFonts w:ascii="Times New Roman"/>
          <w:b w:val="false"/>
          <w:i w:val="false"/>
          <w:color w:val="000000"/>
          <w:sz w:val="28"/>
        </w:rPr>
        <w:t>
      процесс 6 – направление подписанного ЭЦП услугополучателя услуги документа (запроса услугополучателя) через шлюз "электронного правительства" (далее – ШЭП/региональный шлюз "электронного правительства" (далее - РШЭП) в информационной среде местных исполнительных органов (далее – ИС МИО) и обработка электронной государственной услуги специалистом услугодателя;</w:t>
      </w:r>
    </w:p>
    <w:p>
      <w:pPr>
        <w:spacing w:after="0"/>
        <w:ind w:left="0"/>
        <w:jc w:val="both"/>
      </w:pPr>
      <w:r>
        <w:rPr>
          <w:rFonts w:ascii="Times New Roman"/>
          <w:b w:val="false"/>
          <w:i w:val="false"/>
          <w:color w:val="000000"/>
          <w:sz w:val="28"/>
        </w:rPr>
        <w:t>
      процесс 7 – формирование специалистом услугодателя результата оказания государственной услуги. Электронный документ формируется с использованием ЭЦП специалистом услугодателя и передается в ИС Государственной корпорпции;</w:t>
      </w:r>
    </w:p>
    <w:p>
      <w:pPr>
        <w:spacing w:after="0"/>
        <w:ind w:left="0"/>
        <w:jc w:val="both"/>
      </w:pPr>
      <w:r>
        <w:rPr>
          <w:rFonts w:ascii="Times New Roman"/>
          <w:b w:val="false"/>
          <w:i w:val="false"/>
          <w:color w:val="000000"/>
          <w:sz w:val="28"/>
        </w:rPr>
        <w:t>
      процесс 8 – выдача оператором Государственной корпорпции нарочно или посредством отправки на электронную почту услугополучателя результата государственной услуги.</w:t>
      </w:r>
    </w:p>
    <w:bookmarkStart w:name="z80" w:id="64"/>
    <w:p>
      <w:pPr>
        <w:spacing w:after="0"/>
        <w:ind w:left="0"/>
        <w:jc w:val="both"/>
      </w:pPr>
      <w:r>
        <w:rPr>
          <w:rFonts w:ascii="Times New Roman"/>
          <w:b w:val="false"/>
          <w:i w:val="false"/>
          <w:color w:val="000000"/>
          <w:sz w:val="28"/>
        </w:rPr>
        <w:t>
      10. Срок оказания государственной услуги с момента сдачи услугополучателем пакета документов на портал – 1 (один) рабочий день.</w:t>
      </w:r>
    </w:p>
    <w:bookmarkEnd w:id="64"/>
    <w:p>
      <w:pPr>
        <w:spacing w:after="0"/>
        <w:ind w:left="0"/>
        <w:jc w:val="both"/>
      </w:pPr>
      <w:r>
        <w:rPr>
          <w:rFonts w:ascii="Times New Roman"/>
          <w:b w:val="false"/>
          <w:i w:val="false"/>
          <w:color w:val="000000"/>
          <w:sz w:val="28"/>
        </w:rPr>
        <w:t>
      Описание порядка обращения и последовательности процедур (действий) услугополучателя для получения государственной услуги через портал:</w:t>
      </w:r>
    </w:p>
    <w:p>
      <w:pPr>
        <w:spacing w:after="0"/>
        <w:ind w:left="0"/>
        <w:jc w:val="both"/>
      </w:pPr>
      <w:r>
        <w:rPr>
          <w:rFonts w:ascii="Times New Roman"/>
          <w:b w:val="false"/>
          <w:i w:val="false"/>
          <w:color w:val="000000"/>
          <w:sz w:val="28"/>
        </w:rPr>
        <w:t>
      процесс 1 – процесс ввода услугополучателем ИИН и пароля (процесс авторизации) на портал для получения государственной услуги;</w:t>
      </w:r>
    </w:p>
    <w:p>
      <w:pPr>
        <w:spacing w:after="0"/>
        <w:ind w:left="0"/>
        <w:jc w:val="both"/>
      </w:pPr>
      <w:r>
        <w:rPr>
          <w:rFonts w:ascii="Times New Roman"/>
          <w:b w:val="false"/>
          <w:i w:val="false"/>
          <w:color w:val="000000"/>
          <w:sz w:val="28"/>
        </w:rPr>
        <w:t>
      условие 1 – проверка на портал подлинности данных о зарегистрированном услугополучателе через ИИН и пароль;</w:t>
      </w:r>
    </w:p>
    <w:p>
      <w:pPr>
        <w:spacing w:after="0"/>
        <w:ind w:left="0"/>
        <w:jc w:val="both"/>
      </w:pPr>
      <w:r>
        <w:rPr>
          <w:rFonts w:ascii="Times New Roman"/>
          <w:b w:val="false"/>
          <w:i w:val="false"/>
          <w:color w:val="000000"/>
          <w:sz w:val="28"/>
        </w:rPr>
        <w:t>
      процесс 2 – формирование на портале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процесс 3 – выбор услугополучателем государственной услуги, вывод на экран формы запроса для оказания услуги и заполнение услугополучателем формы (ввод данных) с учетом ее структуры и форматных требований;</w:t>
      </w:r>
    </w:p>
    <w:p>
      <w:pPr>
        <w:spacing w:after="0"/>
        <w:ind w:left="0"/>
        <w:jc w:val="both"/>
      </w:pPr>
      <w:r>
        <w:rPr>
          <w:rFonts w:ascii="Times New Roman"/>
          <w:b w:val="false"/>
          <w:i w:val="false"/>
          <w:color w:val="000000"/>
          <w:sz w:val="28"/>
        </w:rPr>
        <w:t>
      процесс 4 – подписание посредством ЭЦП услугополучателя заполненной формы запроса (введенных данных, прикреплением сканированного документа), на оказание государственной услуги;</w:t>
      </w:r>
    </w:p>
    <w:p>
      <w:pPr>
        <w:spacing w:after="0"/>
        <w:ind w:left="0"/>
        <w:jc w:val="both"/>
      </w:pPr>
      <w:r>
        <w:rPr>
          <w:rFonts w:ascii="Times New Roman"/>
          <w:b w:val="false"/>
          <w:i w:val="false"/>
          <w:color w:val="000000"/>
          <w:sz w:val="28"/>
        </w:rPr>
        <w:t>
      условие 2 – проверка соответствия идентификационных данных (между ИИН, указанным в запросе, и ИИН, в регистрационном свидетельстве ЭЦП и отсутствия в списке отозванных (аннулированных) регистрационных свидетельств на портал;</w:t>
      </w:r>
    </w:p>
    <w:p>
      <w:pPr>
        <w:spacing w:after="0"/>
        <w:ind w:left="0"/>
        <w:jc w:val="both"/>
      </w:pPr>
      <w:r>
        <w:rPr>
          <w:rFonts w:ascii="Times New Roman"/>
          <w:b w:val="false"/>
          <w:i w:val="false"/>
          <w:color w:val="000000"/>
          <w:sz w:val="28"/>
        </w:rPr>
        <w:t>
      процесс 5 – формирование сообщения об отказе в оказании запрашиваемой государственной услуги в связи с неподтверждением подлинности ЭЦП услугополучателя;</w:t>
      </w:r>
    </w:p>
    <w:p>
      <w:pPr>
        <w:spacing w:after="0"/>
        <w:ind w:left="0"/>
        <w:jc w:val="both"/>
      </w:pPr>
      <w:r>
        <w:rPr>
          <w:rFonts w:ascii="Times New Roman"/>
          <w:b w:val="false"/>
          <w:i w:val="false"/>
          <w:color w:val="000000"/>
          <w:sz w:val="28"/>
        </w:rPr>
        <w:t>
      процесс 6 – направление подписанного ЭЦП услугополучателя электронного документа (запроса услугополучателя) через ШЭП/РШЭП в ИС МИО и обработка государственной услуги главным специалистом услугодателя;</w:t>
      </w:r>
    </w:p>
    <w:p>
      <w:pPr>
        <w:spacing w:after="0"/>
        <w:ind w:left="0"/>
        <w:jc w:val="both"/>
      </w:pPr>
      <w:r>
        <w:rPr>
          <w:rFonts w:ascii="Times New Roman"/>
          <w:b w:val="false"/>
          <w:i w:val="false"/>
          <w:color w:val="000000"/>
          <w:sz w:val="28"/>
        </w:rPr>
        <w:t>
      процесс 7 – формирование главным специалистом услугодателя результата оказания государственной услуги. Электронный документ формируется с использованием ЭЦП главного специалиста и передается в личный кабинет услугополучателя на портале.</w:t>
      </w:r>
    </w:p>
    <w:p>
      <w:pPr>
        <w:spacing w:after="0"/>
        <w:ind w:left="0"/>
        <w:jc w:val="both"/>
      </w:pPr>
      <w:r>
        <w:rPr>
          <w:rFonts w:ascii="Times New Roman"/>
          <w:b w:val="false"/>
          <w:i w:val="false"/>
          <w:color w:val="000000"/>
          <w:sz w:val="28"/>
        </w:rPr>
        <w:t xml:space="preserve">
      Диаграмма функционального взаимодействия информационных систем, задействованных в оказании государственной услуги,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Start w:name="z81" w:id="65"/>
    <w:p>
      <w:pPr>
        <w:spacing w:after="0"/>
        <w:ind w:left="0"/>
        <w:jc w:val="both"/>
      </w:pPr>
      <w:r>
        <w:rPr>
          <w:rFonts w:ascii="Times New Roman"/>
          <w:b w:val="false"/>
          <w:i w:val="false"/>
          <w:color w:val="000000"/>
          <w:sz w:val="28"/>
        </w:rPr>
        <w:t xml:space="preserve">
      11.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Государственной корпорацией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 перемены</w:t>
            </w:r>
            <w:r>
              <w:br/>
            </w:r>
            <w:r>
              <w:rPr>
                <w:rFonts w:ascii="Times New Roman"/>
                <w:b w:val="false"/>
                <w:i w:val="false"/>
                <w:color w:val="000000"/>
                <w:sz w:val="20"/>
              </w:rPr>
              <w:t>имени, отчества, фамилии, в том</w:t>
            </w:r>
            <w:r>
              <w:br/>
            </w:r>
            <w:r>
              <w:rPr>
                <w:rFonts w:ascii="Times New Roman"/>
                <w:b w:val="false"/>
                <w:i w:val="false"/>
                <w:color w:val="000000"/>
                <w:sz w:val="20"/>
              </w:rPr>
              <w:t>числе внесение изменений,</w:t>
            </w:r>
            <w:r>
              <w:br/>
            </w:r>
            <w:r>
              <w:rPr>
                <w:rFonts w:ascii="Times New Roman"/>
                <w:b w:val="false"/>
                <w:i w:val="false"/>
                <w:color w:val="000000"/>
                <w:sz w:val="20"/>
              </w:rPr>
              <w:t>дополнений и исправлений в</w:t>
            </w:r>
            <w:r>
              <w:br/>
            </w:r>
            <w:r>
              <w:rPr>
                <w:rFonts w:ascii="Times New Roman"/>
                <w:b w:val="false"/>
                <w:i w:val="false"/>
                <w:color w:val="000000"/>
                <w:sz w:val="20"/>
              </w:rPr>
              <w:t>записи актов гражданского</w:t>
            </w:r>
            <w:r>
              <w:br/>
            </w:r>
            <w:r>
              <w:rPr>
                <w:rFonts w:ascii="Times New Roman"/>
                <w:b w:val="false"/>
                <w:i w:val="false"/>
                <w:color w:val="000000"/>
                <w:sz w:val="20"/>
              </w:rPr>
              <w:t>состояния"</w:t>
            </w:r>
          </w:p>
        </w:tc>
      </w:tr>
    </w:tbl>
    <w:bookmarkStart w:name="z83" w:id="66"/>
    <w:p>
      <w:pPr>
        <w:spacing w:after="0"/>
        <w:ind w:left="0"/>
        <w:jc w:val="left"/>
      </w:pPr>
      <w:r>
        <w:rPr>
          <w:rFonts w:ascii="Times New Roman"/>
          <w:b/>
          <w:i w:val="false"/>
          <w:color w:val="000000"/>
        </w:rPr>
        <w:t xml:space="preserve">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1986"/>
        <w:gridCol w:w="1986"/>
        <w:gridCol w:w="2149"/>
        <w:gridCol w:w="1987"/>
        <w:gridCol w:w="19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(работников)</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канцелярии услугодателя</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услугодателя</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канцелярии услугодателя</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регистрация в ИС МИО</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ответственного специалиста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представленных документов и подготовка результата государственной услуги</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Подписывает результат государственной услуги</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журнале</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 распорядительное решение)</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 руководителю услугодателя</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государственной услуги</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регистрации акта гражданского состояния</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результата</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 (двадцати) минут</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(тридцати) минут</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14 (четырнадцати) календарных дней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(тридцати) минут</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 (двадцати) минут</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календарных дней (день приема не входит в срок оказания государственной услуги).</w:t>
            </w:r>
            <w:r>
              <w:br/>
            </w:r>
            <w:r>
              <w:rPr>
                <w:rFonts w:ascii="Times New Roman"/>
                <w:b w:val="false"/>
                <w:i w:val="false"/>
                <w:color w:val="000000"/>
                <w:sz w:val="20"/>
              </w:rPr>
              <w:t>
При необходимости запроса в другие государственные органы, срок оказания услуги продлевается не более чем на 30 (тридцати) календарных дней с уведомлением услугополучателя в течение 3 (трех) календарных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 перемены</w:t>
            </w:r>
            <w:r>
              <w:br/>
            </w:r>
            <w:r>
              <w:rPr>
                <w:rFonts w:ascii="Times New Roman"/>
                <w:b w:val="false"/>
                <w:i w:val="false"/>
                <w:color w:val="000000"/>
                <w:sz w:val="20"/>
              </w:rPr>
              <w:t>имени, отчества, фамилии, в том</w:t>
            </w:r>
            <w:r>
              <w:br/>
            </w:r>
            <w:r>
              <w:rPr>
                <w:rFonts w:ascii="Times New Roman"/>
                <w:b w:val="false"/>
                <w:i w:val="false"/>
                <w:color w:val="000000"/>
                <w:sz w:val="20"/>
              </w:rPr>
              <w:t>числе внесение изменений,</w:t>
            </w:r>
            <w:r>
              <w:br/>
            </w:r>
            <w:r>
              <w:rPr>
                <w:rFonts w:ascii="Times New Roman"/>
                <w:b w:val="false"/>
                <w:i w:val="false"/>
                <w:color w:val="000000"/>
                <w:sz w:val="20"/>
              </w:rPr>
              <w:t>дополнений и исправлений в</w:t>
            </w:r>
            <w:r>
              <w:br/>
            </w:r>
            <w:r>
              <w:rPr>
                <w:rFonts w:ascii="Times New Roman"/>
                <w:b w:val="false"/>
                <w:i w:val="false"/>
                <w:color w:val="000000"/>
                <w:sz w:val="20"/>
              </w:rPr>
              <w:t>записи актов гражданского состояния"</w:t>
            </w:r>
          </w:p>
        </w:tc>
      </w:tr>
    </w:tbl>
    <w:bookmarkStart w:name="z85" w:id="67"/>
    <w:p>
      <w:pPr>
        <w:spacing w:after="0"/>
        <w:ind w:left="0"/>
        <w:jc w:val="left"/>
      </w:pPr>
      <w:r>
        <w:rPr>
          <w:rFonts w:ascii="Times New Roman"/>
          <w:b/>
          <w:i w:val="false"/>
          <w:color w:val="000000"/>
        </w:rPr>
        <w:t xml:space="preserve"> Диаграмма функционального взаимодействия при оказании электронной государственной услуги через портал </w:t>
      </w:r>
    </w:p>
    <w:bookmarkEnd w:id="67"/>
    <w:p>
      <w:pPr>
        <w:spacing w:after="0"/>
        <w:ind w:left="0"/>
        <w:jc w:val="both"/>
      </w:pPr>
      <w:r>
        <w:drawing>
          <wp:inline distT="0" distB="0" distL="0" distR="0">
            <wp:extent cx="78105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257800"/>
                    </a:xfrm>
                    <a:prstGeom prst="rect">
                      <a:avLst/>
                    </a:prstGeom>
                  </pic:spPr>
                </pic:pic>
              </a:graphicData>
            </a:graphic>
          </wp:inline>
        </w:drawing>
      </w:r>
    </w:p>
    <w:p>
      <w:pPr>
        <w:spacing w:after="0"/>
        <w:ind w:left="0"/>
        <w:jc w:val="left"/>
      </w:pPr>
      <w:r>
        <w:br/>
      </w:r>
    </w:p>
    <w:bookmarkStart w:name="z86" w:id="68"/>
    <w:p>
      <w:pPr>
        <w:spacing w:after="0"/>
        <w:ind w:left="0"/>
        <w:jc w:val="left"/>
      </w:pPr>
      <w:r>
        <w:rPr>
          <w:rFonts w:ascii="Times New Roman"/>
          <w:b/>
          <w:i w:val="false"/>
          <w:color w:val="000000"/>
        </w:rPr>
        <w:t xml:space="preserve"> Условные обозначения:</w:t>
      </w:r>
    </w:p>
    <w:bookmarkEnd w:id="68"/>
    <w:p>
      <w:pPr>
        <w:spacing w:after="0"/>
        <w:ind w:left="0"/>
        <w:jc w:val="left"/>
      </w:pPr>
      <w:r>
        <w:br/>
      </w:r>
    </w:p>
    <w:p>
      <w:pPr>
        <w:spacing w:after="0"/>
        <w:ind w:left="0"/>
        <w:jc w:val="both"/>
      </w:pPr>
      <w:r>
        <w:drawing>
          <wp:inline distT="0" distB="0" distL="0" distR="0">
            <wp:extent cx="7073900" cy="745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073900" cy="745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w:t>
            </w:r>
            <w:r>
              <w:br/>
            </w:r>
            <w:r>
              <w:rPr>
                <w:rFonts w:ascii="Times New Roman"/>
                <w:b w:val="false"/>
                <w:i w:val="false"/>
                <w:color w:val="000000"/>
                <w:sz w:val="20"/>
              </w:rPr>
              <w:t>перемены имени, отчества,</w:t>
            </w:r>
            <w:r>
              <w:br/>
            </w:r>
            <w:r>
              <w:rPr>
                <w:rFonts w:ascii="Times New Roman"/>
                <w:b w:val="false"/>
                <w:i w:val="false"/>
                <w:color w:val="000000"/>
                <w:sz w:val="20"/>
              </w:rPr>
              <w:t>фамилии, в том числе внесение</w:t>
            </w:r>
            <w:r>
              <w:br/>
            </w:r>
            <w:r>
              <w:rPr>
                <w:rFonts w:ascii="Times New Roman"/>
                <w:b w:val="false"/>
                <w:i w:val="false"/>
                <w:color w:val="000000"/>
                <w:sz w:val="20"/>
              </w:rPr>
              <w:t>изменений, дополнений и</w:t>
            </w:r>
            <w:r>
              <w:br/>
            </w:r>
            <w:r>
              <w:rPr>
                <w:rFonts w:ascii="Times New Roman"/>
                <w:b w:val="false"/>
                <w:i w:val="false"/>
                <w:color w:val="000000"/>
                <w:sz w:val="20"/>
              </w:rPr>
              <w:t>исправлений в записи актов</w:t>
            </w:r>
            <w:r>
              <w:br/>
            </w:r>
            <w:r>
              <w:rPr>
                <w:rFonts w:ascii="Times New Roman"/>
                <w:b w:val="false"/>
                <w:i w:val="false"/>
                <w:color w:val="000000"/>
                <w:sz w:val="20"/>
              </w:rPr>
              <w:t>гражданского состояния"</w:t>
            </w:r>
          </w:p>
        </w:tc>
      </w:tr>
    </w:tbl>
    <w:bookmarkStart w:name="z88" w:id="69"/>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"Регистрация перемены имени, отчества, фамилии, в том числе внесение</w:t>
      </w:r>
      <w:r>
        <w:br/>
      </w:r>
      <w:r>
        <w:rPr>
          <w:rFonts w:ascii="Times New Roman"/>
          <w:b/>
          <w:i w:val="false"/>
          <w:color w:val="000000"/>
        </w:rPr>
        <w:t>изменений, дополнений и исправлений в записи</w:t>
      </w:r>
      <w:r>
        <w:br/>
      </w:r>
      <w:r>
        <w:rPr>
          <w:rFonts w:ascii="Times New Roman"/>
          <w:b/>
          <w:i w:val="false"/>
          <w:color w:val="000000"/>
        </w:rPr>
        <w:t xml:space="preserve">актов гражданского состояния" </w:t>
      </w:r>
    </w:p>
    <w:bookmarkEnd w:id="69"/>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683000"/>
                    </a:xfrm>
                    <a:prstGeom prst="rect">
                      <a:avLst/>
                    </a:prstGeom>
                  </pic:spPr>
                </pic:pic>
              </a:graphicData>
            </a:graphic>
          </wp:inline>
        </w:drawing>
      </w:r>
    </w:p>
    <w:p>
      <w:pPr>
        <w:spacing w:after="0"/>
        <w:ind w:left="0"/>
        <w:jc w:val="left"/>
      </w:pPr>
      <w:r>
        <w:br/>
      </w:r>
    </w:p>
    <w:bookmarkStart w:name="z89" w:id="70"/>
    <w:p>
      <w:pPr>
        <w:spacing w:after="0"/>
        <w:ind w:left="0"/>
        <w:jc w:val="left"/>
      </w:pPr>
      <w:r>
        <w:rPr>
          <w:rFonts w:ascii="Times New Roman"/>
          <w:b/>
          <w:i w:val="false"/>
          <w:color w:val="000000"/>
        </w:rPr>
        <w:t xml:space="preserve"> Условные обозначения:</w:t>
      </w:r>
    </w:p>
    <w:bookmarkEnd w:id="70"/>
    <w:p>
      <w:pPr>
        <w:spacing w:after="0"/>
        <w:ind w:left="0"/>
        <w:jc w:val="left"/>
      </w:pPr>
      <w:r>
        <w:br/>
      </w:r>
    </w:p>
    <w:p>
      <w:pPr>
        <w:spacing w:after="0"/>
        <w:ind w:left="0"/>
        <w:jc w:val="both"/>
      </w:pPr>
      <w:r>
        <w:drawing>
          <wp:inline distT="0" distB="0" distL="0" distR="0">
            <wp:extent cx="55245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5245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"25" февраля 2016 года</w:t>
            </w:r>
            <w:r>
              <w:br/>
            </w:r>
            <w:r>
              <w:rPr>
                <w:rFonts w:ascii="Times New Roman"/>
                <w:b w:val="false"/>
                <w:i w:val="false"/>
                <w:color w:val="000000"/>
                <w:sz w:val="20"/>
              </w:rPr>
              <w:t>№ 80/2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"17" июля 2015 года</w:t>
            </w:r>
            <w:r>
              <w:br/>
            </w:r>
            <w:r>
              <w:rPr>
                <w:rFonts w:ascii="Times New Roman"/>
                <w:b w:val="false"/>
                <w:i w:val="false"/>
                <w:color w:val="000000"/>
                <w:sz w:val="20"/>
              </w:rPr>
              <w:t>№ 216/7</w:t>
            </w:r>
          </w:p>
        </w:tc>
      </w:tr>
    </w:tbl>
    <w:bookmarkStart w:name="z91" w:id="71"/>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"Восстановление записей актов гражданского состояния"</w:t>
      </w:r>
    </w:p>
    <w:bookmarkEnd w:id="71"/>
    <w:bookmarkStart w:name="z92" w:id="72"/>
    <w:p>
      <w:pPr>
        <w:spacing w:after="0"/>
        <w:ind w:left="0"/>
        <w:jc w:val="left"/>
      </w:pPr>
      <w:r>
        <w:rPr>
          <w:rFonts w:ascii="Times New Roman"/>
          <w:b/>
          <w:i w:val="false"/>
          <w:color w:val="000000"/>
        </w:rPr>
        <w:t xml:space="preserve"> 1. Общие положения</w:t>
      </w:r>
    </w:p>
    <w:bookmarkEnd w:id="72"/>
    <w:bookmarkStart w:name="z93" w:id="73"/>
    <w:p>
      <w:pPr>
        <w:spacing w:after="0"/>
        <w:ind w:left="0"/>
        <w:jc w:val="both"/>
      </w:pPr>
      <w:r>
        <w:rPr>
          <w:rFonts w:ascii="Times New Roman"/>
          <w:b w:val="false"/>
          <w:i w:val="false"/>
          <w:color w:val="000000"/>
          <w:sz w:val="28"/>
        </w:rPr>
        <w:t>
      1. Государственная услуга "Восстановление записей актов гражданского состояния" (далее – государственная услуга) оказывается местными исполнительными органами районов, городов Павлодарской области (далее - услугодатель).</w:t>
      </w:r>
    </w:p>
    <w:bookmarkEnd w:id="7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на альтернативной основе через:</w:t>
      </w:r>
    </w:p>
    <w:p>
      <w:pPr>
        <w:spacing w:after="0"/>
        <w:ind w:left="0"/>
        <w:jc w:val="both"/>
      </w:pPr>
      <w:r>
        <w:rPr>
          <w:rFonts w:ascii="Times New Roman"/>
          <w:b w:val="false"/>
          <w:i w:val="false"/>
          <w:color w:val="000000"/>
          <w:sz w:val="28"/>
        </w:rPr>
        <w:t>
      1) местные исполнительные органы районов, городов, акимов поселков, сел и сельских округов;</w:t>
      </w:r>
    </w:p>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Start w:name="z94" w:id="74"/>
    <w:p>
      <w:pPr>
        <w:spacing w:after="0"/>
        <w:ind w:left="0"/>
        <w:jc w:val="both"/>
      </w:pPr>
      <w:r>
        <w:rPr>
          <w:rFonts w:ascii="Times New Roman"/>
          <w:b w:val="false"/>
          <w:i w:val="false"/>
          <w:color w:val="000000"/>
          <w:sz w:val="28"/>
        </w:rPr>
        <w:t xml:space="preserve">
      2. Форма оказания государственной услуги: бумажная. </w:t>
      </w:r>
    </w:p>
    <w:bookmarkEnd w:id="74"/>
    <w:bookmarkStart w:name="z95" w:id="75"/>
    <w:p>
      <w:pPr>
        <w:spacing w:after="0"/>
        <w:ind w:left="0"/>
        <w:jc w:val="both"/>
      </w:pPr>
      <w:r>
        <w:rPr>
          <w:rFonts w:ascii="Times New Roman"/>
          <w:b w:val="false"/>
          <w:i w:val="false"/>
          <w:color w:val="000000"/>
          <w:sz w:val="28"/>
        </w:rPr>
        <w:t>
      3. Результат оказания государственной услуги: свидетельство о государственной регистрации акта гражданского состояния на бумажном носителе при предъявлении документа, удостоверяющего личность.</w:t>
      </w:r>
    </w:p>
    <w:bookmarkEnd w:id="75"/>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96" w:id="76"/>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76"/>
    <w:bookmarkStart w:name="z97" w:id="77"/>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заявление и необходимые документы, предусмотренные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"Восстановление записей актов гражданского состояния",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17 апреля 2015 года № 219 (далее – Стандарт).</w:t>
      </w:r>
    </w:p>
    <w:bookmarkEnd w:id="77"/>
    <w:bookmarkStart w:name="z98" w:id="78"/>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ее выполнения:</w:t>
      </w:r>
    </w:p>
    <w:bookmarkEnd w:id="78"/>
    <w:p>
      <w:pPr>
        <w:spacing w:after="0"/>
        <w:ind w:left="0"/>
        <w:jc w:val="both"/>
      </w:pPr>
      <w:r>
        <w:rPr>
          <w:rFonts w:ascii="Times New Roman"/>
          <w:b w:val="false"/>
          <w:i w:val="false"/>
          <w:color w:val="000000"/>
          <w:sz w:val="28"/>
        </w:rPr>
        <w:t>
      специалист канцелярии услугодателя принимает документы услугополучателя, проводит регистрацию полученных документов и передает на рассмотрение руководству услугодателя – в течение 20 (двадцати) минут;</w:t>
      </w:r>
    </w:p>
    <w:p>
      <w:pPr>
        <w:spacing w:after="0"/>
        <w:ind w:left="0"/>
        <w:jc w:val="both"/>
      </w:pPr>
      <w:r>
        <w:rPr>
          <w:rFonts w:ascii="Times New Roman"/>
          <w:b w:val="false"/>
          <w:i w:val="false"/>
          <w:color w:val="000000"/>
          <w:sz w:val="28"/>
        </w:rPr>
        <w:t>
      руководитель услугодателя налагает резолюцию и направляет заявление услугополучателя специалисту услугодателя для исполнения – в течение 30 (тридцати) минут;</w:t>
      </w:r>
    </w:p>
    <w:p>
      <w:pPr>
        <w:spacing w:after="0"/>
        <w:ind w:left="0"/>
        <w:jc w:val="both"/>
      </w:pPr>
      <w:r>
        <w:rPr>
          <w:rFonts w:ascii="Times New Roman"/>
          <w:b w:val="false"/>
          <w:i w:val="false"/>
          <w:color w:val="000000"/>
          <w:sz w:val="28"/>
        </w:rPr>
        <w:t xml:space="preserve">
      специалист услугодателя проверяет представленные документы на соответствие </w:t>
      </w:r>
      <w:r>
        <w:rPr>
          <w:rFonts w:ascii="Times New Roman"/>
          <w:b w:val="false"/>
          <w:i w:val="false"/>
          <w:color w:val="000000"/>
          <w:sz w:val="28"/>
        </w:rPr>
        <w:t>пункту 9</w:t>
      </w:r>
      <w:r>
        <w:rPr>
          <w:rFonts w:ascii="Times New Roman"/>
          <w:b w:val="false"/>
          <w:i w:val="false"/>
          <w:color w:val="000000"/>
          <w:sz w:val="28"/>
        </w:rPr>
        <w:t xml:space="preserve"> Стандарта, а также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 "О браке (супружестве) и семье", после проверки и анализа представленных документов формирует в информационной системе "Регистрационный пункт "Запись акта гражданского состояния" (далее - ИС "РП "ЗАГС") актовую запись, осуществляет регистрацию и распечатывает соответствующее свидетельство о регистрации акта гражданского состояния – в течение 14 (четырнадцати) календарных дней (день приема не входит в срок оказания государственной услуги).</w:t>
      </w:r>
    </w:p>
    <w:p>
      <w:pPr>
        <w:spacing w:after="0"/>
        <w:ind w:left="0"/>
        <w:jc w:val="both"/>
      </w:pPr>
      <w:r>
        <w:rPr>
          <w:rFonts w:ascii="Times New Roman"/>
          <w:b w:val="false"/>
          <w:i w:val="false"/>
          <w:color w:val="000000"/>
          <w:sz w:val="28"/>
        </w:rPr>
        <w:t>
      При необходимости запроса в другие государственные органы, срок оказания услуги продлевается не более чем на 30 (тридцати) календарных дней с уведомлением услугополучателя в течение 3 (трех) календарных дней;</w:t>
      </w:r>
    </w:p>
    <w:p>
      <w:pPr>
        <w:spacing w:after="0"/>
        <w:ind w:left="0"/>
        <w:jc w:val="both"/>
      </w:pPr>
      <w:r>
        <w:rPr>
          <w:rFonts w:ascii="Times New Roman"/>
          <w:b w:val="false"/>
          <w:i w:val="false"/>
          <w:color w:val="000000"/>
          <w:sz w:val="28"/>
        </w:rPr>
        <w:t>
      руководитель услугодателя подписывает результат государственной услуги - в течение 30 (тридцати) минут;</w:t>
      </w:r>
    </w:p>
    <w:p>
      <w:pPr>
        <w:spacing w:after="0"/>
        <w:ind w:left="0"/>
        <w:jc w:val="both"/>
      </w:pPr>
      <w:r>
        <w:rPr>
          <w:rFonts w:ascii="Times New Roman"/>
          <w:b w:val="false"/>
          <w:i w:val="false"/>
          <w:color w:val="000000"/>
          <w:sz w:val="28"/>
        </w:rPr>
        <w:t>
      специалист канцелярии услугодателя выдает свидетельство о регистрации акта гражданского состояния услугополучателю или оператору Государственной корпорации согласно реестра – в течение 20 (двадцати) минут.</w:t>
      </w:r>
    </w:p>
    <w:bookmarkStart w:name="z99" w:id="79"/>
    <w:p>
      <w:pPr>
        <w:spacing w:after="0"/>
        <w:ind w:left="0"/>
        <w:jc w:val="both"/>
      </w:pPr>
      <w:r>
        <w:rPr>
          <w:rFonts w:ascii="Times New Roman"/>
          <w:b w:val="false"/>
          <w:i w:val="false"/>
          <w:color w:val="000000"/>
          <w:sz w:val="28"/>
        </w:rPr>
        <w:t>
      6. Результом процедуры (действия) оказания государственной услуги является свидетельство о государственной регистрации акта гражданского состояния на бумажном носителе при предъявлении документа, удостоверяющего личность.</w:t>
      </w:r>
    </w:p>
    <w:bookmarkEnd w:id="79"/>
    <w:bookmarkStart w:name="z100" w:id="80"/>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80"/>
    <w:bookmarkStart w:name="z101" w:id="81"/>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81"/>
    <w:p>
      <w:pPr>
        <w:spacing w:after="0"/>
        <w:ind w:left="0"/>
        <w:jc w:val="both"/>
      </w:pPr>
      <w:r>
        <w:rPr>
          <w:rFonts w:ascii="Times New Roman"/>
          <w:b w:val="false"/>
          <w:i w:val="false"/>
          <w:color w:val="000000"/>
          <w:sz w:val="28"/>
        </w:rPr>
        <w:t>
      1) специалист канцелярии услугодателя;</w:t>
      </w:r>
    </w:p>
    <w:p>
      <w:pPr>
        <w:spacing w:after="0"/>
        <w:ind w:left="0"/>
        <w:jc w:val="both"/>
      </w:pPr>
      <w:r>
        <w:rPr>
          <w:rFonts w:ascii="Times New Roman"/>
          <w:b w:val="false"/>
          <w:i w:val="false"/>
          <w:color w:val="000000"/>
          <w:sz w:val="28"/>
        </w:rPr>
        <w:t>
      2) руководитель услугодателя;</w:t>
      </w:r>
    </w:p>
    <w:p>
      <w:pPr>
        <w:spacing w:after="0"/>
        <w:ind w:left="0"/>
        <w:jc w:val="both"/>
      </w:pPr>
      <w:r>
        <w:rPr>
          <w:rFonts w:ascii="Times New Roman"/>
          <w:b w:val="false"/>
          <w:i w:val="false"/>
          <w:color w:val="000000"/>
          <w:sz w:val="28"/>
        </w:rPr>
        <w:t>
      3) специалист услугодателя.</w:t>
      </w:r>
    </w:p>
    <w:bookmarkStart w:name="z102" w:id="82"/>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с указанием длительности каждой процедуры (действия) приведены в </w:t>
      </w:r>
      <w:r>
        <w:rPr>
          <w:rFonts w:ascii="Times New Roman"/>
          <w:b w:val="false"/>
          <w:i w:val="false"/>
          <w:color w:val="000000"/>
          <w:sz w:val="28"/>
        </w:rPr>
        <w:t>приложении 1</w:t>
      </w:r>
      <w:r>
        <w:rPr>
          <w:rFonts w:ascii="Times New Roman"/>
          <w:b w:val="false"/>
          <w:i w:val="false"/>
          <w:color w:val="000000"/>
          <w:sz w:val="28"/>
        </w:rPr>
        <w:t xml:space="preserve"> (таблица) к настоящему регламенту.</w:t>
      </w:r>
    </w:p>
    <w:bookmarkEnd w:id="82"/>
    <w:bookmarkStart w:name="z103" w:id="83"/>
    <w:p>
      <w:pPr>
        <w:spacing w:after="0"/>
        <w:ind w:left="0"/>
        <w:jc w:val="left"/>
      </w:pPr>
      <w:r>
        <w:rPr>
          <w:rFonts w:ascii="Times New Roman"/>
          <w:b/>
          <w:i w:val="false"/>
          <w:color w:val="000000"/>
        </w:rPr>
        <w:t xml:space="preserve"> 4. Описание порядка взаимодействия с Государственной корпорацией</w:t>
      </w:r>
      <w:r>
        <w:br/>
      </w:r>
      <w:r>
        <w:rPr>
          <w:rFonts w:ascii="Times New Roman"/>
          <w:b/>
          <w:i w:val="false"/>
          <w:color w:val="000000"/>
        </w:rPr>
        <w:t xml:space="preserve"> и (или) иными услугодателями, а также порядка использования</w:t>
      </w:r>
      <w:r>
        <w:br/>
      </w:r>
      <w:r>
        <w:rPr>
          <w:rFonts w:ascii="Times New Roman"/>
          <w:b/>
          <w:i w:val="false"/>
          <w:color w:val="000000"/>
        </w:rPr>
        <w:t>информационных систем в процессе оказания государственной услуги</w:t>
      </w:r>
    </w:p>
    <w:bookmarkEnd w:id="83"/>
    <w:bookmarkStart w:name="z104" w:id="84"/>
    <w:p>
      <w:pPr>
        <w:spacing w:after="0"/>
        <w:ind w:left="0"/>
        <w:jc w:val="both"/>
      </w:pPr>
      <w:r>
        <w:rPr>
          <w:rFonts w:ascii="Times New Roman"/>
          <w:b w:val="false"/>
          <w:i w:val="false"/>
          <w:color w:val="000000"/>
          <w:sz w:val="28"/>
        </w:rPr>
        <w:t>
      9. Через веб-портал электронного правительства "www.egov.kz" государственная услуга не оказывается.</w:t>
      </w:r>
    </w:p>
    <w:bookmarkEnd w:id="84"/>
    <w:bookmarkStart w:name="z105" w:id="85"/>
    <w:p>
      <w:pPr>
        <w:spacing w:after="0"/>
        <w:ind w:left="0"/>
        <w:jc w:val="both"/>
      </w:pPr>
      <w:r>
        <w:rPr>
          <w:rFonts w:ascii="Times New Roman"/>
          <w:b w:val="false"/>
          <w:i w:val="false"/>
          <w:color w:val="000000"/>
          <w:sz w:val="28"/>
        </w:rPr>
        <w:t>
      10. Описание порядка обращения в Государственную корпорацию, длительность обработки запроса услугополучателя:</w:t>
      </w:r>
    </w:p>
    <w:bookmarkEnd w:id="85"/>
    <w:p>
      <w:pPr>
        <w:spacing w:after="0"/>
        <w:ind w:left="0"/>
        <w:jc w:val="both"/>
      </w:pPr>
      <w:r>
        <w:rPr>
          <w:rFonts w:ascii="Times New Roman"/>
          <w:b w:val="false"/>
          <w:i w:val="false"/>
          <w:color w:val="000000"/>
          <w:sz w:val="28"/>
        </w:rPr>
        <w:t>
      срок оказания государственной услуги с момента сдачи услугополучателем пакета документов в Государственную корпорацию 15 (пятнадцать) календарных дней (день приема не входит в срок оказания государственной услуги).</w:t>
      </w:r>
    </w:p>
    <w:p>
      <w:pPr>
        <w:spacing w:after="0"/>
        <w:ind w:left="0"/>
        <w:jc w:val="both"/>
      </w:pPr>
      <w:r>
        <w:rPr>
          <w:rFonts w:ascii="Times New Roman"/>
          <w:b w:val="false"/>
          <w:i w:val="false"/>
          <w:color w:val="000000"/>
          <w:sz w:val="28"/>
        </w:rPr>
        <w:t>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30 (тридцать) календарных дней, о чем сообщается услугополучателю в течение 3 (трех) календарных дней с момента продления срока рассмотрения.</w:t>
      </w:r>
    </w:p>
    <w:p>
      <w:pPr>
        <w:spacing w:after="0"/>
        <w:ind w:left="0"/>
        <w:jc w:val="both"/>
      </w:pPr>
      <w:r>
        <w:rPr>
          <w:rFonts w:ascii="Times New Roman"/>
          <w:b w:val="false"/>
          <w:i w:val="false"/>
          <w:color w:val="000000"/>
          <w:sz w:val="28"/>
        </w:rPr>
        <w:t>
      Описание порядка обращения в Государственную корпорацию, длительность обработки запроса услугополучателя, порядок получения результата оказания государственной услуги:</w:t>
      </w:r>
    </w:p>
    <w:p>
      <w:pPr>
        <w:spacing w:after="0"/>
        <w:ind w:left="0"/>
        <w:jc w:val="both"/>
      </w:pPr>
      <w:r>
        <w:rPr>
          <w:rFonts w:ascii="Times New Roman"/>
          <w:b w:val="false"/>
          <w:i w:val="false"/>
          <w:color w:val="000000"/>
          <w:sz w:val="28"/>
        </w:rPr>
        <w:t>
      процесс 1 – процесс авторизации оператора Государственной корпорации на информационной системе Государственной корпорации (далее – ИС Государственная корпорация) для оказания государственной услуги;</w:t>
      </w:r>
    </w:p>
    <w:p>
      <w:pPr>
        <w:spacing w:after="0"/>
        <w:ind w:left="0"/>
        <w:jc w:val="both"/>
      </w:pPr>
      <w:r>
        <w:rPr>
          <w:rFonts w:ascii="Times New Roman"/>
          <w:b w:val="false"/>
          <w:i w:val="false"/>
          <w:color w:val="000000"/>
          <w:sz w:val="28"/>
        </w:rPr>
        <w:t>
      условие 1 – проверка на ИС Государственной корпорации подлинности данных о зарегистрированном операторе через логин и пароль либо ЭЦП;</w:t>
      </w:r>
    </w:p>
    <w:p>
      <w:pPr>
        <w:spacing w:after="0"/>
        <w:ind w:left="0"/>
        <w:jc w:val="both"/>
      </w:pPr>
      <w:r>
        <w:rPr>
          <w:rFonts w:ascii="Times New Roman"/>
          <w:b w:val="false"/>
          <w:i w:val="false"/>
          <w:color w:val="000000"/>
          <w:sz w:val="28"/>
        </w:rPr>
        <w:t>
      процесс 2 – формирование сообщения об отказе в авторизации на ИС Государственной корпорации в связи с имеющимися нарушениями в данных оператора Государственной корпорации;</w:t>
      </w:r>
    </w:p>
    <w:p>
      <w:pPr>
        <w:spacing w:after="0"/>
        <w:ind w:left="0"/>
        <w:jc w:val="both"/>
      </w:pPr>
      <w:r>
        <w:rPr>
          <w:rFonts w:ascii="Times New Roman"/>
          <w:b w:val="false"/>
          <w:i w:val="false"/>
          <w:color w:val="000000"/>
          <w:sz w:val="28"/>
        </w:rPr>
        <w:t>
      процесс 3 – выбор оператором Государственной корпорации государственной услуги, вывод на экран формы запроса для оказания услуги и заполнение формы (ввод данных, прикрепление сканированного документа) с учетом ее структуры и форматных требований;</w:t>
      </w:r>
    </w:p>
    <w:p>
      <w:pPr>
        <w:spacing w:after="0"/>
        <w:ind w:left="0"/>
        <w:jc w:val="both"/>
      </w:pPr>
      <w:r>
        <w:rPr>
          <w:rFonts w:ascii="Times New Roman"/>
          <w:b w:val="false"/>
          <w:i w:val="false"/>
          <w:color w:val="000000"/>
          <w:sz w:val="28"/>
        </w:rPr>
        <w:t>
      процесс 4 – подписание посредством ЭЦП оператора Государственной корпорации заполненной формы запрос (введенных данных, прикрепленного сканированного документа) на оказание государственной услуги и получение информации о дальнейших действиях оператора;</w:t>
      </w:r>
    </w:p>
    <w:p>
      <w:pPr>
        <w:spacing w:after="0"/>
        <w:ind w:left="0"/>
        <w:jc w:val="both"/>
      </w:pPr>
      <w:r>
        <w:rPr>
          <w:rFonts w:ascii="Times New Roman"/>
          <w:b w:val="false"/>
          <w:i w:val="false"/>
          <w:color w:val="000000"/>
          <w:sz w:val="28"/>
        </w:rPr>
        <w:t>
      условие 2 – проверка соответствия идентификационных данных (между индивидуальным идентификационным номером (далее - ИИН), указанным в запросе, и ИИН, в регистрационном свидетельстве ЭЦП), срока действия регистрационного свидетельства ЭЦП и отсутствия в списке отозванных (аннулированных) регистрационных свидетельств с ИС Государственной корпорации;</w:t>
      </w:r>
    </w:p>
    <w:p>
      <w:pPr>
        <w:spacing w:after="0"/>
        <w:ind w:left="0"/>
        <w:jc w:val="both"/>
      </w:pPr>
      <w:r>
        <w:rPr>
          <w:rFonts w:ascii="Times New Roman"/>
          <w:b w:val="false"/>
          <w:i w:val="false"/>
          <w:color w:val="000000"/>
          <w:sz w:val="28"/>
        </w:rPr>
        <w:t>
      процесс 5 – формирование сообщения об отказе в запрашиваемой государственной услуге в связи с неподтверждением подлинности ЭЦП оператора;</w:t>
      </w:r>
    </w:p>
    <w:p>
      <w:pPr>
        <w:spacing w:after="0"/>
        <w:ind w:left="0"/>
        <w:jc w:val="both"/>
      </w:pPr>
      <w:r>
        <w:rPr>
          <w:rFonts w:ascii="Times New Roman"/>
          <w:b w:val="false"/>
          <w:i w:val="false"/>
          <w:color w:val="000000"/>
          <w:sz w:val="28"/>
        </w:rPr>
        <w:t>
      процесс 6 – направление подписанного ЭЦП услугополучателя услуги документа (запроса услугополучателя) через шлюз "электронного правительства" (далее – ШЭП/региональный шлюз "электронного правительства" (далее – РШЭП) в информационной среде местных исполнительных органов (далее – ИС МИО) и обработка электронной государственной услуги специалистом услугодателя;</w:t>
      </w:r>
    </w:p>
    <w:p>
      <w:pPr>
        <w:spacing w:after="0"/>
        <w:ind w:left="0"/>
        <w:jc w:val="both"/>
      </w:pPr>
      <w:r>
        <w:rPr>
          <w:rFonts w:ascii="Times New Roman"/>
          <w:b w:val="false"/>
          <w:i w:val="false"/>
          <w:color w:val="000000"/>
          <w:sz w:val="28"/>
        </w:rPr>
        <w:t>
      процесс 7 – формирование специалистом услугодателя результата оказания государственной услуги. Электронный документ формируется с использованием ЭЦП специалистом услугодателя и передается в информационную систему Государственной корпорации;</w:t>
      </w:r>
    </w:p>
    <w:p>
      <w:pPr>
        <w:spacing w:after="0"/>
        <w:ind w:left="0"/>
        <w:jc w:val="both"/>
      </w:pPr>
      <w:r>
        <w:rPr>
          <w:rFonts w:ascii="Times New Roman"/>
          <w:b w:val="false"/>
          <w:i w:val="false"/>
          <w:color w:val="000000"/>
          <w:sz w:val="28"/>
        </w:rPr>
        <w:t>
      процесс 8 – выдача оператором Государственной корпорации нарочно или посредством отправки на электронную почту услугополучателя результата государственной услуги.</w:t>
      </w:r>
    </w:p>
    <w:bookmarkStart w:name="z106" w:id="86"/>
    <w:p>
      <w:pPr>
        <w:spacing w:after="0"/>
        <w:ind w:left="0"/>
        <w:jc w:val="both"/>
      </w:pPr>
      <w:r>
        <w:rPr>
          <w:rFonts w:ascii="Times New Roman"/>
          <w:b w:val="false"/>
          <w:i w:val="false"/>
          <w:color w:val="000000"/>
          <w:sz w:val="28"/>
        </w:rPr>
        <w:t xml:space="preserve">
      11.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Государственной корпорацией в процессе оказания государственной услуги отражено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"Восстановление записей</w:t>
            </w:r>
            <w:r>
              <w:br/>
            </w:r>
            <w:r>
              <w:rPr>
                <w:rFonts w:ascii="Times New Roman"/>
                <w:b w:val="false"/>
                <w:i w:val="false"/>
                <w:color w:val="000000"/>
                <w:sz w:val="20"/>
              </w:rPr>
              <w:t>актов гражданского состояния"</w:t>
            </w:r>
          </w:p>
        </w:tc>
      </w:tr>
    </w:tbl>
    <w:bookmarkStart w:name="z108" w:id="87"/>
    <w:p>
      <w:pPr>
        <w:spacing w:after="0"/>
        <w:ind w:left="0"/>
        <w:jc w:val="left"/>
      </w:pPr>
      <w:r>
        <w:rPr>
          <w:rFonts w:ascii="Times New Roman"/>
          <w:b/>
          <w:i w:val="false"/>
          <w:color w:val="000000"/>
        </w:rPr>
        <w:t xml:space="preserve">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1986"/>
        <w:gridCol w:w="1986"/>
        <w:gridCol w:w="2149"/>
        <w:gridCol w:w="1987"/>
        <w:gridCol w:w="19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(работников)</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канцелярии услугодателя</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услугодателя</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канцелярии услугодателя</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регистрация в ИС МИО</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ответственного специалиста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представленных документов и подготовка результата государственной услуги</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Подписывает результат государственной услуги</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журнале</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 распорядительное решение)</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 руководителю услугодателя</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государственной услуги</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регистрации акта гражданского состояния</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результата</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 (двадцати) минут</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(тридцати) минут</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14 (четырнадцати) календарных дней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(тридцати) минут</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 (двадцати) минут</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календарных дней (день приема не входит в срок оказания государственной услуги).</w:t>
            </w:r>
            <w:r>
              <w:br/>
            </w:r>
            <w:r>
              <w:rPr>
                <w:rFonts w:ascii="Times New Roman"/>
                <w:b w:val="false"/>
                <w:i w:val="false"/>
                <w:color w:val="000000"/>
                <w:sz w:val="20"/>
              </w:rPr>
              <w:t>
При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"Восстановление</w:t>
            </w:r>
            <w:r>
              <w:br/>
            </w:r>
            <w:r>
              <w:rPr>
                <w:rFonts w:ascii="Times New Roman"/>
                <w:b w:val="false"/>
                <w:i w:val="false"/>
                <w:color w:val="000000"/>
                <w:sz w:val="20"/>
              </w:rPr>
              <w:t>записей актов гражданского</w:t>
            </w:r>
            <w:r>
              <w:br/>
            </w:r>
            <w:r>
              <w:rPr>
                <w:rFonts w:ascii="Times New Roman"/>
                <w:b w:val="false"/>
                <w:i w:val="false"/>
                <w:color w:val="000000"/>
                <w:sz w:val="20"/>
              </w:rPr>
              <w:t>состояния"</w:t>
            </w:r>
          </w:p>
        </w:tc>
      </w:tr>
    </w:tbl>
    <w:bookmarkStart w:name="z110" w:id="88"/>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 xml:space="preserve">"Восстановление записей актов гражданского состояния" </w:t>
      </w:r>
    </w:p>
    <w:bookmarkEnd w:id="88"/>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178300"/>
                    </a:xfrm>
                    <a:prstGeom prst="rect">
                      <a:avLst/>
                    </a:prstGeom>
                  </pic:spPr>
                </pic:pic>
              </a:graphicData>
            </a:graphic>
          </wp:inline>
        </w:drawing>
      </w:r>
    </w:p>
    <w:p>
      <w:pPr>
        <w:spacing w:after="0"/>
        <w:ind w:left="0"/>
        <w:jc w:val="left"/>
      </w:pPr>
      <w:r>
        <w:br/>
      </w:r>
    </w:p>
    <w:bookmarkStart w:name="z111" w:id="89"/>
    <w:p>
      <w:pPr>
        <w:spacing w:after="0"/>
        <w:ind w:left="0"/>
        <w:jc w:val="left"/>
      </w:pPr>
      <w:r>
        <w:rPr>
          <w:rFonts w:ascii="Times New Roman"/>
          <w:b/>
          <w:i w:val="false"/>
          <w:color w:val="000000"/>
        </w:rPr>
        <w:t xml:space="preserve"> Условные обозначения:</w:t>
      </w:r>
    </w:p>
    <w:bookmarkEnd w:id="89"/>
    <w:p>
      <w:pPr>
        <w:spacing w:after="0"/>
        <w:ind w:left="0"/>
        <w:jc w:val="left"/>
      </w:pPr>
      <w:r>
        <w:br/>
      </w:r>
    </w:p>
    <w:p>
      <w:pPr>
        <w:spacing w:after="0"/>
        <w:ind w:left="0"/>
        <w:jc w:val="both"/>
      </w:pPr>
      <w:r>
        <w:drawing>
          <wp:inline distT="0" distB="0" distL="0" distR="0">
            <wp:extent cx="56388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6388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"25" февраля 2016 года</w:t>
            </w:r>
            <w:r>
              <w:br/>
            </w:r>
            <w:r>
              <w:rPr>
                <w:rFonts w:ascii="Times New Roman"/>
                <w:b w:val="false"/>
                <w:i w:val="false"/>
                <w:color w:val="000000"/>
                <w:sz w:val="20"/>
              </w:rPr>
              <w:t>№ 80/2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"17" июля 2015 года</w:t>
            </w:r>
            <w:r>
              <w:br/>
            </w:r>
            <w:r>
              <w:rPr>
                <w:rFonts w:ascii="Times New Roman"/>
                <w:b w:val="false"/>
                <w:i w:val="false"/>
                <w:color w:val="000000"/>
                <w:sz w:val="20"/>
              </w:rPr>
              <w:t>№ 216/7</w:t>
            </w:r>
          </w:p>
        </w:tc>
      </w:tr>
    </w:tbl>
    <w:bookmarkStart w:name="z113" w:id="90"/>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"Регистрация смерти, в том числе внесение изменений,</w:t>
      </w:r>
      <w:r>
        <w:br/>
      </w:r>
      <w:r>
        <w:rPr>
          <w:rFonts w:ascii="Times New Roman"/>
          <w:b/>
          <w:i w:val="false"/>
          <w:color w:val="000000"/>
        </w:rPr>
        <w:t>дополнений и исправлений в записи актов</w:t>
      </w:r>
      <w:r>
        <w:br/>
      </w:r>
      <w:r>
        <w:rPr>
          <w:rFonts w:ascii="Times New Roman"/>
          <w:b/>
          <w:i w:val="false"/>
          <w:color w:val="000000"/>
        </w:rPr>
        <w:t>гражданского состояния"</w:t>
      </w:r>
    </w:p>
    <w:bookmarkEnd w:id="90"/>
    <w:bookmarkStart w:name="z114" w:id="91"/>
    <w:p>
      <w:pPr>
        <w:spacing w:after="0"/>
        <w:ind w:left="0"/>
        <w:jc w:val="left"/>
      </w:pPr>
      <w:r>
        <w:rPr>
          <w:rFonts w:ascii="Times New Roman"/>
          <w:b/>
          <w:i w:val="false"/>
          <w:color w:val="000000"/>
        </w:rPr>
        <w:t xml:space="preserve"> 1. Общие положения</w:t>
      </w:r>
    </w:p>
    <w:bookmarkEnd w:id="91"/>
    <w:bookmarkStart w:name="z115" w:id="92"/>
    <w:p>
      <w:pPr>
        <w:spacing w:after="0"/>
        <w:ind w:left="0"/>
        <w:jc w:val="both"/>
      </w:pPr>
      <w:r>
        <w:rPr>
          <w:rFonts w:ascii="Times New Roman"/>
          <w:b w:val="false"/>
          <w:i w:val="false"/>
          <w:color w:val="000000"/>
          <w:sz w:val="28"/>
        </w:rPr>
        <w:t>
      1. Государственная услуга "Регистрация смерти, в том числе внесение изменений, дополнений и исправлений в записи актов гражданского состояния" (далее – государственная услуга) оказывается местными исполнительными органами районов, городов Павлодарской области (далее – услугодатель).</w:t>
      </w:r>
    </w:p>
    <w:bookmarkEnd w:id="9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на альтернативной основе через:</w:t>
      </w:r>
    </w:p>
    <w:p>
      <w:pPr>
        <w:spacing w:after="0"/>
        <w:ind w:left="0"/>
        <w:jc w:val="both"/>
      </w:pPr>
      <w:r>
        <w:rPr>
          <w:rFonts w:ascii="Times New Roman"/>
          <w:b w:val="false"/>
          <w:i w:val="false"/>
          <w:color w:val="000000"/>
          <w:sz w:val="28"/>
        </w:rPr>
        <w:t>
      1) местные исполнительные органы районов, городов, акимов поселков, сел и сельских округов;</w:t>
      </w:r>
    </w:p>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Start w:name="z116" w:id="93"/>
    <w:p>
      <w:pPr>
        <w:spacing w:after="0"/>
        <w:ind w:left="0"/>
        <w:jc w:val="both"/>
      </w:pPr>
      <w:r>
        <w:rPr>
          <w:rFonts w:ascii="Times New Roman"/>
          <w:b w:val="false"/>
          <w:i w:val="false"/>
          <w:color w:val="000000"/>
          <w:sz w:val="28"/>
        </w:rPr>
        <w:t>
      2. Форма оказания государственной услуги: бумажная.</w:t>
      </w:r>
    </w:p>
    <w:bookmarkEnd w:id="93"/>
    <w:bookmarkStart w:name="z117" w:id="94"/>
    <w:p>
      <w:pPr>
        <w:spacing w:after="0"/>
        <w:ind w:left="0"/>
        <w:jc w:val="both"/>
      </w:pPr>
      <w:r>
        <w:rPr>
          <w:rFonts w:ascii="Times New Roman"/>
          <w:b w:val="false"/>
          <w:i w:val="false"/>
          <w:color w:val="000000"/>
          <w:sz w:val="28"/>
        </w:rPr>
        <w:t>
      3. Результат оказания государственной услуги:</w:t>
      </w:r>
    </w:p>
    <w:bookmarkEnd w:id="94"/>
    <w:p>
      <w:pPr>
        <w:spacing w:after="0"/>
        <w:ind w:left="0"/>
        <w:jc w:val="both"/>
      </w:pPr>
      <w:r>
        <w:rPr>
          <w:rFonts w:ascii="Times New Roman"/>
          <w:b w:val="false"/>
          <w:i w:val="false"/>
          <w:color w:val="000000"/>
          <w:sz w:val="28"/>
        </w:rPr>
        <w:t>
      свидетельство (справка) о смерти, повторное свидетельство (справка) о смерти с внесенными изменениями, дополнениями и исправлениями на бумажном носителе при предъявлении документа, удостоверяющего личность.</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118" w:id="95"/>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95"/>
    <w:bookmarkStart w:name="z119" w:id="96"/>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заявление и необходимые документы, предусмотренные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"Регистрация смерти, в том числе внесение изменений, дополнений и исправлений в записи актов гражданского состояния",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17 апреля 2015 года № 219 (далее – Стандарт).</w:t>
      </w:r>
    </w:p>
    <w:bookmarkEnd w:id="96"/>
    <w:bookmarkStart w:name="z120" w:id="97"/>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ее выполнения:</w:t>
      </w:r>
    </w:p>
    <w:bookmarkEnd w:id="97"/>
    <w:p>
      <w:pPr>
        <w:spacing w:after="0"/>
        <w:ind w:left="0"/>
        <w:jc w:val="both"/>
      </w:pPr>
      <w:r>
        <w:rPr>
          <w:rFonts w:ascii="Times New Roman"/>
          <w:b w:val="false"/>
          <w:i w:val="false"/>
          <w:color w:val="000000"/>
          <w:sz w:val="28"/>
        </w:rPr>
        <w:t>
      1) регистрация смерти:</w:t>
      </w:r>
    </w:p>
    <w:p>
      <w:pPr>
        <w:spacing w:after="0"/>
        <w:ind w:left="0"/>
        <w:jc w:val="both"/>
      </w:pPr>
      <w:r>
        <w:rPr>
          <w:rFonts w:ascii="Times New Roman"/>
          <w:b w:val="false"/>
          <w:i w:val="false"/>
          <w:color w:val="000000"/>
          <w:sz w:val="28"/>
        </w:rPr>
        <w:t>
      специалист канцелярии услугодателя принимает документы услугополучателя, проводит регистрацию полученных документов и передает на рассмотрение руководству услугодателя – в течение 20 (двадцати) минут;</w:t>
      </w:r>
    </w:p>
    <w:p>
      <w:pPr>
        <w:spacing w:after="0"/>
        <w:ind w:left="0"/>
        <w:jc w:val="both"/>
      </w:pPr>
      <w:r>
        <w:rPr>
          <w:rFonts w:ascii="Times New Roman"/>
          <w:b w:val="false"/>
          <w:i w:val="false"/>
          <w:color w:val="000000"/>
          <w:sz w:val="28"/>
        </w:rPr>
        <w:t>
      руководитель услугодателя налагает резолюцию и направляет заявление услугополучателя специалисту услугодателя для исполнения – в течение 30 (тридцати) минут;</w:t>
      </w:r>
    </w:p>
    <w:p>
      <w:pPr>
        <w:spacing w:after="0"/>
        <w:ind w:left="0"/>
        <w:jc w:val="both"/>
      </w:pPr>
      <w:r>
        <w:rPr>
          <w:rFonts w:ascii="Times New Roman"/>
          <w:b w:val="false"/>
          <w:i w:val="false"/>
          <w:color w:val="000000"/>
          <w:sz w:val="28"/>
        </w:rPr>
        <w:t xml:space="preserve">
      специалист услугодателя проверяет представленные документы на соответствие </w:t>
      </w:r>
      <w:r>
        <w:rPr>
          <w:rFonts w:ascii="Times New Roman"/>
          <w:b w:val="false"/>
          <w:i w:val="false"/>
          <w:color w:val="000000"/>
          <w:sz w:val="28"/>
        </w:rPr>
        <w:t>пункту 9</w:t>
      </w:r>
      <w:r>
        <w:rPr>
          <w:rFonts w:ascii="Times New Roman"/>
          <w:b w:val="false"/>
          <w:i w:val="false"/>
          <w:color w:val="000000"/>
          <w:sz w:val="28"/>
        </w:rPr>
        <w:t xml:space="preserve"> Стандарта, а также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 "О браке (супружестве) и семье", после проверки и анализа представленных документов формирует в информационной системе "Регистрационный пункт "Запись акта гражданского состояния" (далее – ИС "РП "ЗАГС") актовую запись, осуществляет регистрацию и распечатывает соответствующее свидетельство о регистрации акта гражданского состояния – в течение 1 (одного) рабочего дня (день приема не входит в срок оказания государственной услуги).</w:t>
      </w:r>
    </w:p>
    <w:p>
      <w:pPr>
        <w:spacing w:after="0"/>
        <w:ind w:left="0"/>
        <w:jc w:val="both"/>
      </w:pPr>
      <w:r>
        <w:rPr>
          <w:rFonts w:ascii="Times New Roman"/>
          <w:b w:val="false"/>
          <w:i w:val="false"/>
          <w:color w:val="000000"/>
          <w:sz w:val="28"/>
        </w:rPr>
        <w:t xml:space="preserve">
      При необходимости дополнительной проверки документов, установленных </w:t>
      </w:r>
      <w:r>
        <w:rPr>
          <w:rFonts w:ascii="Times New Roman"/>
          <w:b w:val="false"/>
          <w:i w:val="false"/>
          <w:color w:val="000000"/>
          <w:sz w:val="28"/>
        </w:rPr>
        <w:t>пунктом 9</w:t>
      </w:r>
      <w:r>
        <w:rPr>
          <w:rFonts w:ascii="Times New Roman"/>
          <w:b w:val="false"/>
          <w:i w:val="false"/>
          <w:color w:val="000000"/>
          <w:sz w:val="28"/>
        </w:rPr>
        <w:t xml:space="preserve"> Стандарта, срок оказания услуги продлевается не более чем на 30 (тридцати) календарных дней с уведомлением услугополучателя в течение 3 (трех) календарных дней с момента продления срока рассмотрения;</w:t>
      </w:r>
    </w:p>
    <w:p>
      <w:pPr>
        <w:spacing w:after="0"/>
        <w:ind w:left="0"/>
        <w:jc w:val="both"/>
      </w:pPr>
      <w:r>
        <w:rPr>
          <w:rFonts w:ascii="Times New Roman"/>
          <w:b w:val="false"/>
          <w:i w:val="false"/>
          <w:color w:val="000000"/>
          <w:sz w:val="28"/>
        </w:rPr>
        <w:t>
      руководитель услугодателя подписывает результат государственной услуги - в течение 30 (тридцати) минут;</w:t>
      </w:r>
    </w:p>
    <w:p>
      <w:pPr>
        <w:spacing w:after="0"/>
        <w:ind w:left="0"/>
        <w:jc w:val="both"/>
      </w:pPr>
      <w:r>
        <w:rPr>
          <w:rFonts w:ascii="Times New Roman"/>
          <w:b w:val="false"/>
          <w:i w:val="false"/>
          <w:color w:val="000000"/>
          <w:sz w:val="28"/>
        </w:rPr>
        <w:t>
      специалист канцелярии услугодателя выдает свидетельство о регистрации акта гражданского состояния услугополучателю или оператору Государственной корпорации согласно реестра – в течение 20 (двадцати) минут;</w:t>
      </w:r>
    </w:p>
    <w:p>
      <w:pPr>
        <w:spacing w:after="0"/>
        <w:ind w:left="0"/>
        <w:jc w:val="both"/>
      </w:pPr>
      <w:r>
        <w:rPr>
          <w:rFonts w:ascii="Times New Roman"/>
          <w:b w:val="false"/>
          <w:i w:val="false"/>
          <w:color w:val="000000"/>
          <w:sz w:val="28"/>
        </w:rPr>
        <w:t>
      2) внесение изменений, дополнений и исправлений в записи актов гражданского состояния:</w:t>
      </w:r>
    </w:p>
    <w:p>
      <w:pPr>
        <w:spacing w:after="0"/>
        <w:ind w:left="0"/>
        <w:jc w:val="both"/>
      </w:pPr>
      <w:r>
        <w:rPr>
          <w:rFonts w:ascii="Times New Roman"/>
          <w:b w:val="false"/>
          <w:i w:val="false"/>
          <w:color w:val="000000"/>
          <w:sz w:val="28"/>
        </w:rPr>
        <w:t>
      специалист канцелярии услугодателя принимает документы услугополучателя, проводит регистрацию полученных документов и передает на рассмотрение руководству услугодателя – в течение 20 (двадцати) минут;</w:t>
      </w:r>
    </w:p>
    <w:p>
      <w:pPr>
        <w:spacing w:after="0"/>
        <w:ind w:left="0"/>
        <w:jc w:val="both"/>
      </w:pPr>
      <w:r>
        <w:rPr>
          <w:rFonts w:ascii="Times New Roman"/>
          <w:b w:val="false"/>
          <w:i w:val="false"/>
          <w:color w:val="000000"/>
          <w:sz w:val="28"/>
        </w:rPr>
        <w:t>
      руководитель услугодателя налагает резолюцию и направляет заявление услугополучателя специалисту услугодателя для исполнения – в течение 30 (тридцати) минут;</w:t>
      </w:r>
    </w:p>
    <w:p>
      <w:pPr>
        <w:spacing w:after="0"/>
        <w:ind w:left="0"/>
        <w:jc w:val="both"/>
      </w:pPr>
      <w:r>
        <w:rPr>
          <w:rFonts w:ascii="Times New Roman"/>
          <w:b w:val="false"/>
          <w:i w:val="false"/>
          <w:color w:val="000000"/>
          <w:sz w:val="28"/>
        </w:rPr>
        <w:t xml:space="preserve">
      специалист услугодателя проверяет представленные документы на соответствие </w:t>
      </w:r>
      <w:r>
        <w:rPr>
          <w:rFonts w:ascii="Times New Roman"/>
          <w:b w:val="false"/>
          <w:i w:val="false"/>
          <w:color w:val="000000"/>
          <w:sz w:val="28"/>
        </w:rPr>
        <w:t>пункту 9</w:t>
      </w:r>
      <w:r>
        <w:rPr>
          <w:rFonts w:ascii="Times New Roman"/>
          <w:b w:val="false"/>
          <w:i w:val="false"/>
          <w:color w:val="000000"/>
          <w:sz w:val="28"/>
        </w:rPr>
        <w:t xml:space="preserve"> Стандарта, а также Кодексу Республики Казахстан "О браке (супружестве) и семье", после проверки и анализа представленных документов формирует в ИС "РП "ЗАГС" актовую запись, осуществляет регистрацию и распечатывает соответствующее свидетельство о регистрации акта гражданского состояния - 14 (четырнадцать) календарных дней (день приема не входит в срок оказания государственной услуги).</w:t>
      </w:r>
    </w:p>
    <w:p>
      <w:pPr>
        <w:spacing w:after="0"/>
        <w:ind w:left="0"/>
        <w:jc w:val="both"/>
      </w:pPr>
      <w:r>
        <w:rPr>
          <w:rFonts w:ascii="Times New Roman"/>
          <w:b w:val="false"/>
          <w:i w:val="false"/>
          <w:color w:val="000000"/>
          <w:sz w:val="28"/>
        </w:rPr>
        <w:t>
      При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w:t>
      </w:r>
    </w:p>
    <w:p>
      <w:pPr>
        <w:spacing w:after="0"/>
        <w:ind w:left="0"/>
        <w:jc w:val="both"/>
      </w:pPr>
      <w:r>
        <w:rPr>
          <w:rFonts w:ascii="Times New Roman"/>
          <w:b w:val="false"/>
          <w:i w:val="false"/>
          <w:color w:val="000000"/>
          <w:sz w:val="28"/>
        </w:rPr>
        <w:t>
      руководитель услугодателя подписывает результат государственной услуги - в течение 30 (тридцати) минут;</w:t>
      </w:r>
    </w:p>
    <w:p>
      <w:pPr>
        <w:spacing w:after="0"/>
        <w:ind w:left="0"/>
        <w:jc w:val="both"/>
      </w:pPr>
      <w:r>
        <w:rPr>
          <w:rFonts w:ascii="Times New Roman"/>
          <w:b w:val="false"/>
          <w:i w:val="false"/>
          <w:color w:val="000000"/>
          <w:sz w:val="28"/>
        </w:rPr>
        <w:t>
      специалист канцелярии услугодателя выдает свидетельство о регистрации акта гражданского состояния услугополучателю или оператору Государственной корпорации согласно реестра – в течение 20 (двадцати) минут.</w:t>
      </w:r>
    </w:p>
    <w:bookmarkStart w:name="z121" w:id="98"/>
    <w:p>
      <w:pPr>
        <w:spacing w:after="0"/>
        <w:ind w:left="0"/>
        <w:jc w:val="both"/>
      </w:pPr>
      <w:r>
        <w:rPr>
          <w:rFonts w:ascii="Times New Roman"/>
          <w:b w:val="false"/>
          <w:i w:val="false"/>
          <w:color w:val="000000"/>
          <w:sz w:val="28"/>
        </w:rPr>
        <w:t>
      6. Результатом процедуры (действия) оказания государственной услуги является свидетельство (справка) о смерти, повторное свидетельство (справка) о смерти с внесенными изменениями, дополнениями и исправлениями на бумажном носителе при предъявлении документа, удостоверяющего личность.</w:t>
      </w:r>
    </w:p>
    <w:bookmarkEnd w:id="98"/>
    <w:bookmarkStart w:name="z122" w:id="99"/>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99"/>
    <w:bookmarkStart w:name="z123" w:id="100"/>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100"/>
    <w:p>
      <w:pPr>
        <w:spacing w:after="0"/>
        <w:ind w:left="0"/>
        <w:jc w:val="both"/>
      </w:pPr>
      <w:r>
        <w:rPr>
          <w:rFonts w:ascii="Times New Roman"/>
          <w:b w:val="false"/>
          <w:i w:val="false"/>
          <w:color w:val="000000"/>
          <w:sz w:val="28"/>
        </w:rPr>
        <w:t>
      1) специалист канцелярии услугодателя;</w:t>
      </w:r>
    </w:p>
    <w:p>
      <w:pPr>
        <w:spacing w:after="0"/>
        <w:ind w:left="0"/>
        <w:jc w:val="both"/>
      </w:pPr>
      <w:r>
        <w:rPr>
          <w:rFonts w:ascii="Times New Roman"/>
          <w:b w:val="false"/>
          <w:i w:val="false"/>
          <w:color w:val="000000"/>
          <w:sz w:val="28"/>
        </w:rPr>
        <w:t>
      2) руководитель услугодателя;</w:t>
      </w:r>
    </w:p>
    <w:p>
      <w:pPr>
        <w:spacing w:after="0"/>
        <w:ind w:left="0"/>
        <w:jc w:val="both"/>
      </w:pPr>
      <w:r>
        <w:rPr>
          <w:rFonts w:ascii="Times New Roman"/>
          <w:b w:val="false"/>
          <w:i w:val="false"/>
          <w:color w:val="000000"/>
          <w:sz w:val="28"/>
        </w:rPr>
        <w:t>
      3) специалист услугодателя.</w:t>
      </w:r>
    </w:p>
    <w:bookmarkStart w:name="z124" w:id="101"/>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с указанием длительности каждой процедуры (действия) приведены в </w:t>
      </w:r>
      <w:r>
        <w:rPr>
          <w:rFonts w:ascii="Times New Roman"/>
          <w:b w:val="false"/>
          <w:i w:val="false"/>
          <w:color w:val="000000"/>
          <w:sz w:val="28"/>
        </w:rPr>
        <w:t>приложении 1</w:t>
      </w:r>
      <w:r>
        <w:rPr>
          <w:rFonts w:ascii="Times New Roman"/>
          <w:b w:val="false"/>
          <w:i w:val="false"/>
          <w:color w:val="000000"/>
          <w:sz w:val="28"/>
        </w:rPr>
        <w:t xml:space="preserve"> (таблица) к настоящему регламенту.</w:t>
      </w:r>
    </w:p>
    <w:bookmarkEnd w:id="101"/>
    <w:bookmarkStart w:name="z125" w:id="102"/>
    <w:p>
      <w:pPr>
        <w:spacing w:after="0"/>
        <w:ind w:left="0"/>
        <w:jc w:val="left"/>
      </w:pPr>
      <w:r>
        <w:rPr>
          <w:rFonts w:ascii="Times New Roman"/>
          <w:b/>
          <w:i w:val="false"/>
          <w:color w:val="000000"/>
        </w:rPr>
        <w:t xml:space="preserve"> 4. Описание порядка взаимодействия с Государственной корпорацией</w:t>
      </w:r>
      <w:r>
        <w:br/>
      </w:r>
      <w:r>
        <w:rPr>
          <w:rFonts w:ascii="Times New Roman"/>
          <w:b/>
          <w:i w:val="false"/>
          <w:color w:val="000000"/>
        </w:rPr>
        <w:t>и (или) иными услугодателями, а также порядка использования</w:t>
      </w:r>
      <w:r>
        <w:br/>
      </w:r>
      <w:r>
        <w:rPr>
          <w:rFonts w:ascii="Times New Roman"/>
          <w:b/>
          <w:i w:val="false"/>
          <w:color w:val="000000"/>
        </w:rPr>
        <w:t>информационных систем в процессе оказания государственной услуги</w:t>
      </w:r>
    </w:p>
    <w:bookmarkEnd w:id="102"/>
    <w:bookmarkStart w:name="z126" w:id="103"/>
    <w:p>
      <w:pPr>
        <w:spacing w:after="0"/>
        <w:ind w:left="0"/>
        <w:jc w:val="both"/>
      </w:pPr>
      <w:r>
        <w:rPr>
          <w:rFonts w:ascii="Times New Roman"/>
          <w:b w:val="false"/>
          <w:i w:val="false"/>
          <w:color w:val="000000"/>
          <w:sz w:val="28"/>
        </w:rPr>
        <w:t>
      9. Через веб-портал электронного правительства "www.egov.kz" государственная услуга не оказывается.</w:t>
      </w:r>
    </w:p>
    <w:bookmarkEnd w:id="103"/>
    <w:bookmarkStart w:name="z127" w:id="104"/>
    <w:p>
      <w:pPr>
        <w:spacing w:after="0"/>
        <w:ind w:left="0"/>
        <w:jc w:val="both"/>
      </w:pPr>
      <w:r>
        <w:rPr>
          <w:rFonts w:ascii="Times New Roman"/>
          <w:b w:val="false"/>
          <w:i w:val="false"/>
          <w:color w:val="000000"/>
          <w:sz w:val="28"/>
        </w:rPr>
        <w:t>
      10.Описание порядка обращения в Государственную корпорацию, длительность обработки запроса услугополучателя:</w:t>
      </w:r>
    </w:p>
    <w:bookmarkEnd w:id="104"/>
    <w:p>
      <w:pPr>
        <w:spacing w:after="0"/>
        <w:ind w:left="0"/>
        <w:jc w:val="both"/>
      </w:pPr>
      <w:r>
        <w:rPr>
          <w:rFonts w:ascii="Times New Roman"/>
          <w:b w:val="false"/>
          <w:i w:val="false"/>
          <w:color w:val="000000"/>
          <w:sz w:val="28"/>
        </w:rPr>
        <w:t>
      Срок оказания государственной услуги с момента сдачи услугополучателем пакета документов в Государственную корпорацию 1 (один) рабочий день (день приема не входит в срок оказания государственной услуги);</w:t>
      </w:r>
    </w:p>
    <w:p>
      <w:pPr>
        <w:spacing w:after="0"/>
        <w:ind w:left="0"/>
        <w:jc w:val="both"/>
      </w:pPr>
      <w:r>
        <w:rPr>
          <w:rFonts w:ascii="Times New Roman"/>
          <w:b w:val="false"/>
          <w:i w:val="false"/>
          <w:color w:val="000000"/>
          <w:sz w:val="28"/>
        </w:rPr>
        <w:t xml:space="preserve">
      при необходимости дополнительной проверки документов, установленных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срок оказания услуги продлевается не более чем на 30 (тридцать) календарных дней, с уведомлением услугополучателя в течение 3 (трех) календарных дней с момента продления срока рассмотрения;</w:t>
      </w:r>
    </w:p>
    <w:p>
      <w:pPr>
        <w:spacing w:after="0"/>
        <w:ind w:left="0"/>
        <w:jc w:val="both"/>
      </w:pPr>
      <w:r>
        <w:rPr>
          <w:rFonts w:ascii="Times New Roman"/>
          <w:b w:val="false"/>
          <w:i w:val="false"/>
          <w:color w:val="000000"/>
          <w:sz w:val="28"/>
        </w:rPr>
        <w:t>
      внесение изменений, дополнений и исправлений в запись акта гражданского состояния - 15 (пятнадцать) календарных дней (день приема не входит в срок оказания государственной услуги).</w:t>
      </w:r>
    </w:p>
    <w:p>
      <w:pPr>
        <w:spacing w:after="0"/>
        <w:ind w:left="0"/>
        <w:jc w:val="both"/>
      </w:pPr>
      <w:r>
        <w:rPr>
          <w:rFonts w:ascii="Times New Roman"/>
          <w:b w:val="false"/>
          <w:i w:val="false"/>
          <w:color w:val="000000"/>
          <w:sz w:val="28"/>
        </w:rPr>
        <w:t>
      При необходимости запроса в другие государственные органы, срок оказания услуги продлевается не более чем на 30 (тридцати) календарных дней с уведомлением услугополучателя в течение 3 (трех) календарных дней.</w:t>
      </w:r>
    </w:p>
    <w:p>
      <w:pPr>
        <w:spacing w:after="0"/>
        <w:ind w:left="0"/>
        <w:jc w:val="both"/>
      </w:pPr>
      <w:r>
        <w:rPr>
          <w:rFonts w:ascii="Times New Roman"/>
          <w:b w:val="false"/>
          <w:i w:val="false"/>
          <w:color w:val="000000"/>
          <w:sz w:val="28"/>
        </w:rPr>
        <w:t>
      Описание порядка обращения в Государственную корпорацию, длительность обработки запроса услугополучателя, порядок получения результата оказания государственной услуги:</w:t>
      </w:r>
    </w:p>
    <w:p>
      <w:pPr>
        <w:spacing w:after="0"/>
        <w:ind w:left="0"/>
        <w:jc w:val="both"/>
      </w:pPr>
      <w:r>
        <w:rPr>
          <w:rFonts w:ascii="Times New Roman"/>
          <w:b w:val="false"/>
          <w:i w:val="false"/>
          <w:color w:val="000000"/>
          <w:sz w:val="28"/>
        </w:rPr>
        <w:t>
      процесс 1 – процесс авторизации оператором Государственной корпорации на информационной системе Государственной корпорации (далее – ИС Государственная корпорация) для оказания государственной услуги;</w:t>
      </w:r>
    </w:p>
    <w:p>
      <w:pPr>
        <w:spacing w:after="0"/>
        <w:ind w:left="0"/>
        <w:jc w:val="both"/>
      </w:pPr>
      <w:r>
        <w:rPr>
          <w:rFonts w:ascii="Times New Roman"/>
          <w:b w:val="false"/>
          <w:i w:val="false"/>
          <w:color w:val="000000"/>
          <w:sz w:val="28"/>
        </w:rPr>
        <w:t>
      условие 1 – проверка на ИС Государственной корпорации подлинности данных о зарегистрированном операторе через логин и пароль либо ЭЦП;</w:t>
      </w:r>
    </w:p>
    <w:p>
      <w:pPr>
        <w:spacing w:after="0"/>
        <w:ind w:left="0"/>
        <w:jc w:val="both"/>
      </w:pPr>
      <w:r>
        <w:rPr>
          <w:rFonts w:ascii="Times New Roman"/>
          <w:b w:val="false"/>
          <w:i w:val="false"/>
          <w:color w:val="000000"/>
          <w:sz w:val="28"/>
        </w:rPr>
        <w:t>
      процесс 2 – формирование сообщения об отказе в авторизации на ИС Государственной корпорации в связи с имеющимися нарушениями в данных Государственной корпорации;</w:t>
      </w:r>
    </w:p>
    <w:p>
      <w:pPr>
        <w:spacing w:after="0"/>
        <w:ind w:left="0"/>
        <w:jc w:val="both"/>
      </w:pPr>
      <w:r>
        <w:rPr>
          <w:rFonts w:ascii="Times New Roman"/>
          <w:b w:val="false"/>
          <w:i w:val="false"/>
          <w:color w:val="000000"/>
          <w:sz w:val="28"/>
        </w:rPr>
        <w:t>
      процесс 3 – выбор Государственной корпорации государственной услуги, вывод на экран формы запроса для оказания услуги и заполнение формы (ввод данных, прикрепление сканированного документа) с учетом ее структуры и форматных требований;</w:t>
      </w:r>
    </w:p>
    <w:p>
      <w:pPr>
        <w:spacing w:after="0"/>
        <w:ind w:left="0"/>
        <w:jc w:val="both"/>
      </w:pPr>
      <w:r>
        <w:rPr>
          <w:rFonts w:ascii="Times New Roman"/>
          <w:b w:val="false"/>
          <w:i w:val="false"/>
          <w:color w:val="000000"/>
          <w:sz w:val="28"/>
        </w:rPr>
        <w:t>
      процесс 4 – подписание посредством ЭЦП оператора Государственной корпорации заполненной формы (введенных данных, прикрепленного сканированного документа) запрос на оказание государственной услуги и получение информации о дальнейших действиях оператора;</w:t>
      </w:r>
    </w:p>
    <w:p>
      <w:pPr>
        <w:spacing w:after="0"/>
        <w:ind w:left="0"/>
        <w:jc w:val="both"/>
      </w:pPr>
      <w:r>
        <w:rPr>
          <w:rFonts w:ascii="Times New Roman"/>
          <w:b w:val="false"/>
          <w:i w:val="false"/>
          <w:color w:val="000000"/>
          <w:sz w:val="28"/>
        </w:rPr>
        <w:t>
      условие 2 – проверка соответствия идентификационных данных (между индивидуальным идентификационным номером (далее – ИИН), указанным в запросе, и ИИН, в регистрационном свидетельстве ЭЦП), срока действия регистрационного свидетельства ЭЦП и отсутствия в списке отозванных (аннулированных) регистрационных свидетельств с ИС Государственной корпорации;</w:t>
      </w:r>
    </w:p>
    <w:p>
      <w:pPr>
        <w:spacing w:after="0"/>
        <w:ind w:left="0"/>
        <w:jc w:val="both"/>
      </w:pPr>
      <w:r>
        <w:rPr>
          <w:rFonts w:ascii="Times New Roman"/>
          <w:b w:val="false"/>
          <w:i w:val="false"/>
          <w:color w:val="000000"/>
          <w:sz w:val="28"/>
        </w:rPr>
        <w:t>
      процесс 5 – формирование сообщения об отказе в запрашиваемой государственной услуге в связи с неподтверждением подлинности ЭЦП оператора;</w:t>
      </w:r>
    </w:p>
    <w:p>
      <w:pPr>
        <w:spacing w:after="0"/>
        <w:ind w:left="0"/>
        <w:jc w:val="both"/>
      </w:pPr>
      <w:r>
        <w:rPr>
          <w:rFonts w:ascii="Times New Roman"/>
          <w:b w:val="false"/>
          <w:i w:val="false"/>
          <w:color w:val="000000"/>
          <w:sz w:val="28"/>
        </w:rPr>
        <w:t>
      процесс 6 – направление подписанного ЭЦП услугополучателя услуги документа (запроса услугополучателя) через шлюз "электронного правительства" (далее – ШЭП/региональный шлюз "электронного правительства" (далее - РШЭП) в информационной среде местных исполнительных органов (далее – ИС МИО) и обработка электронной государственной услуги специалистом услугодателя;</w:t>
      </w:r>
    </w:p>
    <w:p>
      <w:pPr>
        <w:spacing w:after="0"/>
        <w:ind w:left="0"/>
        <w:jc w:val="both"/>
      </w:pPr>
      <w:r>
        <w:rPr>
          <w:rFonts w:ascii="Times New Roman"/>
          <w:b w:val="false"/>
          <w:i w:val="false"/>
          <w:color w:val="000000"/>
          <w:sz w:val="28"/>
        </w:rPr>
        <w:t>
      процесс 7 – формирование специалистом услугодателя результата оказания государственной услуги. Электронный документ формируется с использованием ЭЦП специалистом услугодателя и передается в информационную систему Государственной корпорации;</w:t>
      </w:r>
    </w:p>
    <w:p>
      <w:pPr>
        <w:spacing w:after="0"/>
        <w:ind w:left="0"/>
        <w:jc w:val="both"/>
      </w:pPr>
      <w:r>
        <w:rPr>
          <w:rFonts w:ascii="Times New Roman"/>
          <w:b w:val="false"/>
          <w:i w:val="false"/>
          <w:color w:val="000000"/>
          <w:sz w:val="28"/>
        </w:rPr>
        <w:t>
      процесс 8 – выдача оператором Государственной корпорации нарочно или посредством отправки на электронную почту услугополучателя результата государственной услуги.</w:t>
      </w:r>
    </w:p>
    <w:bookmarkStart w:name="z128" w:id="105"/>
    <w:p>
      <w:pPr>
        <w:spacing w:after="0"/>
        <w:ind w:left="0"/>
        <w:jc w:val="both"/>
      </w:pPr>
      <w:r>
        <w:rPr>
          <w:rFonts w:ascii="Times New Roman"/>
          <w:b w:val="false"/>
          <w:i w:val="false"/>
          <w:color w:val="000000"/>
          <w:sz w:val="28"/>
        </w:rPr>
        <w:t xml:space="preserve">
      11.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Государственной корпорацией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 смерти,</w:t>
            </w:r>
            <w:r>
              <w:br/>
            </w:r>
            <w:r>
              <w:rPr>
                <w:rFonts w:ascii="Times New Roman"/>
                <w:b w:val="false"/>
                <w:i w:val="false"/>
                <w:color w:val="000000"/>
                <w:sz w:val="20"/>
              </w:rPr>
              <w:t>в том числе внесение изменений,</w:t>
            </w:r>
            <w:r>
              <w:br/>
            </w:r>
            <w:r>
              <w:rPr>
                <w:rFonts w:ascii="Times New Roman"/>
                <w:b w:val="false"/>
                <w:i w:val="false"/>
                <w:color w:val="000000"/>
                <w:sz w:val="20"/>
              </w:rPr>
              <w:t>дополнений и исправлений в</w:t>
            </w:r>
            <w:r>
              <w:br/>
            </w:r>
            <w:r>
              <w:rPr>
                <w:rFonts w:ascii="Times New Roman"/>
                <w:b w:val="false"/>
                <w:i w:val="false"/>
                <w:color w:val="000000"/>
                <w:sz w:val="20"/>
              </w:rPr>
              <w:t>записи актов гражданского</w:t>
            </w:r>
            <w:r>
              <w:br/>
            </w:r>
            <w:r>
              <w:rPr>
                <w:rFonts w:ascii="Times New Roman"/>
                <w:b w:val="false"/>
                <w:i w:val="false"/>
                <w:color w:val="000000"/>
                <w:sz w:val="20"/>
              </w:rPr>
              <w:t>состояния"</w:t>
            </w:r>
          </w:p>
        </w:tc>
      </w:tr>
    </w:tbl>
    <w:bookmarkStart w:name="z130" w:id="106"/>
    <w:p>
      <w:pPr>
        <w:spacing w:after="0"/>
        <w:ind w:left="0"/>
        <w:jc w:val="left"/>
      </w:pPr>
      <w:r>
        <w:rPr>
          <w:rFonts w:ascii="Times New Roman"/>
          <w:b/>
          <w:i w:val="false"/>
          <w:color w:val="000000"/>
        </w:rPr>
        <w:t xml:space="preserve">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106"/>
    <w:p>
      <w:pPr>
        <w:spacing w:after="0"/>
        <w:ind w:left="0"/>
        <w:jc w:val="both"/>
      </w:pPr>
      <w:r>
        <w:rPr>
          <w:rFonts w:ascii="Times New Roman"/>
          <w:b w:val="false"/>
          <w:i w:val="false"/>
          <w:color w:val="000000"/>
          <w:sz w:val="28"/>
        </w:rPr>
        <w:t>
      1) регистрация смерти: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3"/>
        <w:gridCol w:w="2040"/>
        <w:gridCol w:w="2040"/>
        <w:gridCol w:w="1876"/>
        <w:gridCol w:w="2040"/>
        <w:gridCol w:w="2041"/>
      </w:tblGrid>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(работников)</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канцелярии услугодателя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услугодателя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канцелярии услугодателя</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регистрация в ИС МИО</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ответственного специалиста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представленных документов и подготовка результата государственной услуги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Подписывает результат государственной услуги</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журнале</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 распорядительное решение)</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 руководителю услугодателя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государственной услуги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регистрации акта гражданского состояния</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результата</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 (двадцати) минут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(тридцати) минут</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1 (одного) рабочего дня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(тридцати) минут</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 (двадцати) минут</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r>
              <w:br/>
            </w:r>
            <w:r>
              <w:rPr>
                <w:rFonts w:ascii="Times New Roman"/>
                <w:b w:val="false"/>
                <w:i w:val="false"/>
                <w:color w:val="000000"/>
                <w:sz w:val="20"/>
              </w:rPr>
              <w:t>
При необходимости дополнительной проверки документов, установленных пунктом 9 Стандарта, срок оказания услуги продлевается не более чем на 30 (тридцати) календарных дней с уведомлением услугополучателя в течение 3 (трех) календарных дней с момента продления срока рассмотрения</w:t>
            </w:r>
          </w:p>
        </w:tc>
      </w:tr>
    </w:tbl>
    <w:p>
      <w:pPr>
        <w:spacing w:after="0"/>
        <w:ind w:left="0"/>
        <w:jc w:val="both"/>
      </w:pPr>
      <w:r>
        <w:rPr>
          <w:rFonts w:ascii="Times New Roman"/>
          <w:b w:val="false"/>
          <w:i w:val="false"/>
          <w:color w:val="000000"/>
          <w:sz w:val="28"/>
        </w:rPr>
        <w:t xml:space="preserve">
      2) внесение изменений, дополнений и исправлений в записи актов гражданского </w:t>
      </w:r>
      <w:r>
        <w:br/>
      </w:r>
      <w:r>
        <w:rPr>
          <w:rFonts w:ascii="Times New Roman"/>
          <w:b w:val="false"/>
          <w:i w:val="false"/>
          <w:color w:val="000000"/>
          <w:sz w:val="28"/>
        </w:rPr>
        <w:t>состояния: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4"/>
        <w:gridCol w:w="2040"/>
        <w:gridCol w:w="2040"/>
        <w:gridCol w:w="1874"/>
        <w:gridCol w:w="2041"/>
        <w:gridCol w:w="2041"/>
      </w:tblGrid>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(работников)</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канцелярии услугодателя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услугодателя</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канцелярии услугодателя</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регистрация в ИС МИО</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ответственного специалиста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представленных документов и подготовка результата государственной услуги</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Подписывает результат государственной услуги</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журнале</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 распорядительное решение)</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 руководителю услугодателя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государственной услуги</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регистрации акта гражданского состояния</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результата</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 (двадцати) минут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(тридцати) минут</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(четырнадцать) календарных дней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(тридцати) минут</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 (двадцати) минут</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календарных дней (день приема не входит в срок оказания государственной услуги).</w:t>
            </w:r>
            <w:r>
              <w:br/>
            </w:r>
            <w:r>
              <w:rPr>
                <w:rFonts w:ascii="Times New Roman"/>
                <w:b w:val="false"/>
                <w:i w:val="false"/>
                <w:color w:val="000000"/>
                <w:sz w:val="20"/>
              </w:rPr>
              <w:t>
При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 смерти,</w:t>
            </w:r>
            <w:r>
              <w:br/>
            </w:r>
            <w:r>
              <w:rPr>
                <w:rFonts w:ascii="Times New Roman"/>
                <w:b w:val="false"/>
                <w:i w:val="false"/>
                <w:color w:val="000000"/>
                <w:sz w:val="20"/>
              </w:rPr>
              <w:t>в том числе внесение</w:t>
            </w:r>
            <w:r>
              <w:br/>
            </w:r>
            <w:r>
              <w:rPr>
                <w:rFonts w:ascii="Times New Roman"/>
                <w:b w:val="false"/>
                <w:i w:val="false"/>
                <w:color w:val="000000"/>
                <w:sz w:val="20"/>
              </w:rPr>
              <w:t>изменений, дополнений и</w:t>
            </w:r>
            <w:r>
              <w:br/>
            </w:r>
            <w:r>
              <w:rPr>
                <w:rFonts w:ascii="Times New Roman"/>
                <w:b w:val="false"/>
                <w:i w:val="false"/>
                <w:color w:val="000000"/>
                <w:sz w:val="20"/>
              </w:rPr>
              <w:t>исправлений в записи актов</w:t>
            </w:r>
            <w:r>
              <w:br/>
            </w:r>
            <w:r>
              <w:rPr>
                <w:rFonts w:ascii="Times New Roman"/>
                <w:b w:val="false"/>
                <w:i w:val="false"/>
                <w:color w:val="000000"/>
                <w:sz w:val="20"/>
              </w:rPr>
              <w:t>гражданского состояния"</w:t>
            </w:r>
          </w:p>
        </w:tc>
      </w:tr>
    </w:tbl>
    <w:bookmarkStart w:name="z132" w:id="107"/>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"Регистрация смерти, в том числе внесение изменений, дополнений</w:t>
      </w:r>
      <w:r>
        <w:br/>
      </w:r>
      <w:r>
        <w:rPr>
          <w:rFonts w:ascii="Times New Roman"/>
          <w:b/>
          <w:i w:val="false"/>
          <w:color w:val="000000"/>
        </w:rPr>
        <w:t xml:space="preserve">и исправлений в записи актов гражданского состояния" </w:t>
      </w:r>
    </w:p>
    <w:bookmarkEnd w:id="107"/>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924300"/>
                    </a:xfrm>
                    <a:prstGeom prst="rect">
                      <a:avLst/>
                    </a:prstGeom>
                  </pic:spPr>
                </pic:pic>
              </a:graphicData>
            </a:graphic>
          </wp:inline>
        </w:drawing>
      </w:r>
    </w:p>
    <w:p>
      <w:pPr>
        <w:spacing w:after="0"/>
        <w:ind w:left="0"/>
        <w:jc w:val="left"/>
      </w:pPr>
      <w:r>
        <w:br/>
      </w:r>
    </w:p>
    <w:bookmarkStart w:name="z133" w:id="108"/>
    <w:p>
      <w:pPr>
        <w:spacing w:after="0"/>
        <w:ind w:left="0"/>
        <w:jc w:val="left"/>
      </w:pPr>
      <w:r>
        <w:rPr>
          <w:rFonts w:ascii="Times New Roman"/>
          <w:b/>
          <w:i w:val="false"/>
          <w:color w:val="000000"/>
        </w:rPr>
        <w:t xml:space="preserve"> Условные обозначения:</w:t>
      </w:r>
    </w:p>
    <w:bookmarkEnd w:id="108"/>
    <w:p>
      <w:pPr>
        <w:spacing w:after="0"/>
        <w:ind w:left="0"/>
        <w:jc w:val="left"/>
      </w:pPr>
      <w:r>
        <w:br/>
      </w:r>
    </w:p>
    <w:p>
      <w:pPr>
        <w:spacing w:after="0"/>
        <w:ind w:left="0"/>
        <w:jc w:val="both"/>
      </w:pPr>
      <w:r>
        <w:drawing>
          <wp:inline distT="0" distB="0" distL="0" distR="0">
            <wp:extent cx="57150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7150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"25" февраля 2016 года</w:t>
            </w:r>
            <w:r>
              <w:br/>
            </w:r>
            <w:r>
              <w:rPr>
                <w:rFonts w:ascii="Times New Roman"/>
                <w:b w:val="false"/>
                <w:i w:val="false"/>
                <w:color w:val="000000"/>
                <w:sz w:val="20"/>
              </w:rPr>
              <w:t>№ 80/2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"17" июля 2015 года</w:t>
            </w:r>
            <w:r>
              <w:br/>
            </w:r>
            <w:r>
              <w:rPr>
                <w:rFonts w:ascii="Times New Roman"/>
                <w:b w:val="false"/>
                <w:i w:val="false"/>
                <w:color w:val="000000"/>
                <w:sz w:val="20"/>
              </w:rPr>
              <w:t>№ 216/7</w:t>
            </w:r>
          </w:p>
        </w:tc>
      </w:tr>
    </w:tbl>
    <w:bookmarkStart w:name="z135" w:id="109"/>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"Регистрация расторжения брака (супружества), в том числе</w:t>
      </w:r>
      <w:r>
        <w:br/>
      </w:r>
      <w:r>
        <w:rPr>
          <w:rFonts w:ascii="Times New Roman"/>
          <w:b/>
          <w:i w:val="false"/>
          <w:color w:val="000000"/>
        </w:rPr>
        <w:t>внесение изменений, дополнений и исправлений в записи</w:t>
      </w:r>
      <w:r>
        <w:br/>
      </w:r>
      <w:r>
        <w:rPr>
          <w:rFonts w:ascii="Times New Roman"/>
          <w:b/>
          <w:i w:val="false"/>
          <w:color w:val="000000"/>
        </w:rPr>
        <w:t>актов гражданского состояния"</w:t>
      </w:r>
    </w:p>
    <w:bookmarkEnd w:id="109"/>
    <w:bookmarkStart w:name="z136" w:id="110"/>
    <w:p>
      <w:pPr>
        <w:spacing w:after="0"/>
        <w:ind w:left="0"/>
        <w:jc w:val="left"/>
      </w:pPr>
      <w:r>
        <w:rPr>
          <w:rFonts w:ascii="Times New Roman"/>
          <w:b/>
          <w:i w:val="false"/>
          <w:color w:val="000000"/>
        </w:rPr>
        <w:t xml:space="preserve"> 1. Общие положения</w:t>
      </w:r>
    </w:p>
    <w:bookmarkEnd w:id="110"/>
    <w:bookmarkStart w:name="z137" w:id="111"/>
    <w:p>
      <w:pPr>
        <w:spacing w:after="0"/>
        <w:ind w:left="0"/>
        <w:jc w:val="both"/>
      </w:pPr>
      <w:r>
        <w:rPr>
          <w:rFonts w:ascii="Times New Roman"/>
          <w:b w:val="false"/>
          <w:i w:val="false"/>
          <w:color w:val="000000"/>
          <w:sz w:val="28"/>
        </w:rPr>
        <w:t xml:space="preserve">
      1. Государственная услуга "Регистрация расторжения брака (супружества), в том числе внесение изменений, дополнений и исправлений в записи актов гражданского состояния" (далее – государственная услуга) оказывается местными исполнительными органами районов, городов Павлодарской области (далее – услугодатель). </w:t>
      </w:r>
    </w:p>
    <w:bookmarkEnd w:id="11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на альтернативной основе через:</w:t>
      </w:r>
    </w:p>
    <w:p>
      <w:pPr>
        <w:spacing w:after="0"/>
        <w:ind w:left="0"/>
        <w:jc w:val="both"/>
      </w:pPr>
      <w:r>
        <w:rPr>
          <w:rFonts w:ascii="Times New Roman"/>
          <w:b w:val="false"/>
          <w:i w:val="false"/>
          <w:color w:val="000000"/>
          <w:sz w:val="28"/>
        </w:rPr>
        <w:t>
      1) местные исполнительные органы районов, городов, акимов поселков, сел и сельских округов;</w:t>
      </w:r>
    </w:p>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3) веб-портал "электронного правительства" www.egov.kz (далее – портал).</w:t>
      </w:r>
    </w:p>
    <w:bookmarkStart w:name="z138" w:id="112"/>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112"/>
    <w:bookmarkStart w:name="z139" w:id="113"/>
    <w:p>
      <w:pPr>
        <w:spacing w:after="0"/>
        <w:ind w:left="0"/>
        <w:jc w:val="both"/>
      </w:pPr>
      <w:r>
        <w:rPr>
          <w:rFonts w:ascii="Times New Roman"/>
          <w:b w:val="false"/>
          <w:i w:val="false"/>
          <w:color w:val="000000"/>
          <w:sz w:val="28"/>
        </w:rPr>
        <w:t>
      3. Результат оказания государственной услуги:</w:t>
      </w:r>
    </w:p>
    <w:bookmarkEnd w:id="113"/>
    <w:p>
      <w:pPr>
        <w:spacing w:after="0"/>
        <w:ind w:left="0"/>
        <w:jc w:val="both"/>
      </w:pPr>
      <w:r>
        <w:rPr>
          <w:rFonts w:ascii="Times New Roman"/>
          <w:b w:val="false"/>
          <w:i w:val="false"/>
          <w:color w:val="000000"/>
          <w:sz w:val="28"/>
        </w:rPr>
        <w:t>
      свидетельство о государственной регистрации расторжения брака (супружества), повторное свидетельство о расторжении брака (супружества) с внесенными изменениями, дополнениями и исправлениями на бумажном носителе при предъявлении документа, удостоверяющего личность.</w:t>
      </w:r>
    </w:p>
    <w:p>
      <w:pPr>
        <w:spacing w:after="0"/>
        <w:ind w:left="0"/>
        <w:jc w:val="both"/>
      </w:pPr>
      <w:r>
        <w:rPr>
          <w:rFonts w:ascii="Times New Roman"/>
          <w:b w:val="false"/>
          <w:i w:val="false"/>
          <w:color w:val="000000"/>
          <w:sz w:val="28"/>
        </w:rPr>
        <w:t>
      На портале в "личный кабинет" услугополучателя направляется уведомление о приеме электронного заявления и назначения даты регистрации расторжения брака (супружества) в форме электронного документа, удостоверенного электронно-цифровой подписью (далее – ЭЦП) уполномоченного лица услугодателя.</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140" w:id="114"/>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114"/>
    <w:bookmarkStart w:name="z141" w:id="115"/>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заявление и необходимые документы, предусмотренные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"Регистрация расторжения брака (супружества), в том числе внесение изменений, дополнений и исправлений в записи актов гражданского состояния",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17 апреля 2015 года № 219 (далее – Стандарт).</w:t>
      </w:r>
    </w:p>
    <w:bookmarkEnd w:id="115"/>
    <w:bookmarkStart w:name="z142" w:id="116"/>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ее выполнения:</w:t>
      </w:r>
    </w:p>
    <w:bookmarkEnd w:id="116"/>
    <w:p>
      <w:pPr>
        <w:spacing w:after="0"/>
        <w:ind w:left="0"/>
        <w:jc w:val="both"/>
      </w:pPr>
      <w:r>
        <w:rPr>
          <w:rFonts w:ascii="Times New Roman"/>
          <w:b w:val="false"/>
          <w:i w:val="false"/>
          <w:color w:val="000000"/>
          <w:sz w:val="28"/>
        </w:rPr>
        <w:t>
      1) регистрация расторжения брака (супружества) на основании вступившего в законную силу решения суда, о расторжении брака:</w:t>
      </w:r>
    </w:p>
    <w:p>
      <w:pPr>
        <w:spacing w:after="0"/>
        <w:ind w:left="0"/>
        <w:jc w:val="both"/>
      </w:pPr>
      <w:r>
        <w:rPr>
          <w:rFonts w:ascii="Times New Roman"/>
          <w:b w:val="false"/>
          <w:i w:val="false"/>
          <w:color w:val="000000"/>
          <w:sz w:val="28"/>
        </w:rPr>
        <w:t>
      специалист канцелярии услугодателя принимает документы услугополучателя, проводит регистрацию полученных документов и передает на рассмотрение руководству услугодателя – в течение 20 (двадцати) минут;</w:t>
      </w:r>
    </w:p>
    <w:p>
      <w:pPr>
        <w:spacing w:after="0"/>
        <w:ind w:left="0"/>
        <w:jc w:val="both"/>
      </w:pPr>
      <w:r>
        <w:rPr>
          <w:rFonts w:ascii="Times New Roman"/>
          <w:b w:val="false"/>
          <w:i w:val="false"/>
          <w:color w:val="000000"/>
          <w:sz w:val="28"/>
        </w:rPr>
        <w:t>
      руководитель услугодателя налагает резолюцию и направляет заявление услугополучателя специалисту услугодателя для исполнения – в течение 30 (тридцати) минут;</w:t>
      </w:r>
    </w:p>
    <w:p>
      <w:pPr>
        <w:spacing w:after="0"/>
        <w:ind w:left="0"/>
        <w:jc w:val="both"/>
      </w:pPr>
      <w:r>
        <w:rPr>
          <w:rFonts w:ascii="Times New Roman"/>
          <w:b w:val="false"/>
          <w:i w:val="false"/>
          <w:color w:val="000000"/>
          <w:sz w:val="28"/>
        </w:rPr>
        <w:t xml:space="preserve">
      специалист услугодателя проверяет представленные документы на соответствие </w:t>
      </w:r>
      <w:r>
        <w:rPr>
          <w:rFonts w:ascii="Times New Roman"/>
          <w:b w:val="false"/>
          <w:i w:val="false"/>
          <w:color w:val="000000"/>
          <w:sz w:val="28"/>
        </w:rPr>
        <w:t>пункту 9</w:t>
      </w:r>
      <w:r>
        <w:rPr>
          <w:rFonts w:ascii="Times New Roman"/>
          <w:b w:val="false"/>
          <w:i w:val="false"/>
          <w:color w:val="000000"/>
          <w:sz w:val="28"/>
        </w:rPr>
        <w:t xml:space="preserve"> Стандарта, а также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 "О браке (супружестве) и семье", после проверки и анализа представленных документов формирует в информационной системе "Регистрационный пункт "Запись акта гражданского состояния" (далее - ИС "РП "ЗАГС") актовую запись, осуществляет регистрацию и распечатывает соответствующее свидетельство о регистрации акта гражданского состояния - в течение 1 (одного) рабочего дня (день приема не входит в срок оказания государственной услуги).</w:t>
      </w:r>
    </w:p>
    <w:p>
      <w:pPr>
        <w:spacing w:after="0"/>
        <w:ind w:left="0"/>
        <w:jc w:val="both"/>
      </w:pPr>
      <w:r>
        <w:rPr>
          <w:rFonts w:ascii="Times New Roman"/>
          <w:b w:val="false"/>
          <w:i w:val="false"/>
          <w:color w:val="000000"/>
          <w:sz w:val="28"/>
        </w:rPr>
        <w:t>
      При необходимости направления заявления о регистрации расторжения брака на основании вступившего в законную силу решения суда по месту его вынесения в другую территориальную единицу - 30 (тридцать) календарных дней;</w:t>
      </w:r>
    </w:p>
    <w:p>
      <w:pPr>
        <w:spacing w:after="0"/>
        <w:ind w:left="0"/>
        <w:jc w:val="both"/>
      </w:pPr>
      <w:r>
        <w:rPr>
          <w:rFonts w:ascii="Times New Roman"/>
          <w:b w:val="false"/>
          <w:i w:val="false"/>
          <w:color w:val="000000"/>
          <w:sz w:val="28"/>
        </w:rPr>
        <w:t>
      руководитель услугодателя подписывает результат государственной услуги - в течение 30 (тридцати) минут;</w:t>
      </w:r>
    </w:p>
    <w:p>
      <w:pPr>
        <w:spacing w:after="0"/>
        <w:ind w:left="0"/>
        <w:jc w:val="both"/>
      </w:pPr>
      <w:r>
        <w:rPr>
          <w:rFonts w:ascii="Times New Roman"/>
          <w:b w:val="false"/>
          <w:i w:val="false"/>
          <w:color w:val="000000"/>
          <w:sz w:val="28"/>
        </w:rPr>
        <w:t>
      специалист канцелярии услугодателя выдает свидетельство о регистрации акта гражданского состояния услугополучателю или оператору Государственной корпорации согласно реестра – в течение 20 (двадцати) минут;</w:t>
      </w:r>
    </w:p>
    <w:p>
      <w:pPr>
        <w:spacing w:after="0"/>
        <w:ind w:left="0"/>
        <w:jc w:val="both"/>
      </w:pPr>
      <w:r>
        <w:rPr>
          <w:rFonts w:ascii="Times New Roman"/>
          <w:b w:val="false"/>
          <w:i w:val="false"/>
          <w:color w:val="000000"/>
          <w:sz w:val="28"/>
        </w:rPr>
        <w:t>
      2) регистрация расторжения брака (супружества) на основании: вступившего в законную силу решения суда о признании супруга безвестно отсутствующим либо недееспособным, также приговора суда об осуждении супруга за совершение преступления к лишению свободы на срок не менее трех лет:</w:t>
      </w:r>
    </w:p>
    <w:p>
      <w:pPr>
        <w:spacing w:after="0"/>
        <w:ind w:left="0"/>
        <w:jc w:val="both"/>
      </w:pPr>
      <w:r>
        <w:rPr>
          <w:rFonts w:ascii="Times New Roman"/>
          <w:b w:val="false"/>
          <w:i w:val="false"/>
          <w:color w:val="000000"/>
          <w:sz w:val="28"/>
        </w:rPr>
        <w:t>
      специалист канцелярии услугодателя принимает документы услугополучателя, проводит регистрацию полученных документов и передает на рассмотрение руководству услугодателя – в течение 20 (двадцати) минут;</w:t>
      </w:r>
    </w:p>
    <w:p>
      <w:pPr>
        <w:spacing w:after="0"/>
        <w:ind w:left="0"/>
        <w:jc w:val="both"/>
      </w:pPr>
      <w:r>
        <w:rPr>
          <w:rFonts w:ascii="Times New Roman"/>
          <w:b w:val="false"/>
          <w:i w:val="false"/>
          <w:color w:val="000000"/>
          <w:sz w:val="28"/>
        </w:rPr>
        <w:t>
      руководитель услугодателя налагает резолюцию и направляет заявление услугополучателя специалисту услугодателя для исполнения – в течение 30 (тридцати) минут;</w:t>
      </w:r>
    </w:p>
    <w:p>
      <w:pPr>
        <w:spacing w:after="0"/>
        <w:ind w:left="0"/>
        <w:jc w:val="both"/>
      </w:pPr>
      <w:r>
        <w:rPr>
          <w:rFonts w:ascii="Times New Roman"/>
          <w:b w:val="false"/>
          <w:i w:val="false"/>
          <w:color w:val="000000"/>
          <w:sz w:val="28"/>
        </w:rPr>
        <w:t xml:space="preserve">
      специалист услугодателя проверяет представленные документы на соответствие </w:t>
      </w:r>
      <w:r>
        <w:rPr>
          <w:rFonts w:ascii="Times New Roman"/>
          <w:b w:val="false"/>
          <w:i w:val="false"/>
          <w:color w:val="000000"/>
          <w:sz w:val="28"/>
        </w:rPr>
        <w:t>пункту 9</w:t>
      </w:r>
      <w:r>
        <w:rPr>
          <w:rFonts w:ascii="Times New Roman"/>
          <w:b w:val="false"/>
          <w:i w:val="false"/>
          <w:color w:val="000000"/>
          <w:sz w:val="28"/>
        </w:rPr>
        <w:t xml:space="preserve"> Стандарта, а также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 "О браке (супружестве) и семье", после проверки и анализа представленных документов формирует в ИС "РП "ЗАГС" актовую запись, осуществляет регистрацию и распечатывает соответствующее свидетельство о регистрации акта гражданского состояния - в течение 44 (сорока четырех) календарных дней (день приема не входит в срок оказания государственной услуги), с уведомлением в недельный срок со дня поступления заявления супруга, находящегося в заключении либо опекуна недееспособного супруга или опекуна над имуществом признанного безвестно отсутствующего супруга;</w:t>
      </w:r>
    </w:p>
    <w:p>
      <w:pPr>
        <w:spacing w:after="0"/>
        <w:ind w:left="0"/>
        <w:jc w:val="both"/>
      </w:pPr>
      <w:r>
        <w:rPr>
          <w:rFonts w:ascii="Times New Roman"/>
          <w:b w:val="false"/>
          <w:i w:val="false"/>
          <w:color w:val="000000"/>
          <w:sz w:val="28"/>
        </w:rPr>
        <w:t>
      руководитель услугодателя подписывает результат государственной услуги - в течение 30 (тридцати) минут;</w:t>
      </w:r>
    </w:p>
    <w:p>
      <w:pPr>
        <w:spacing w:after="0"/>
        <w:ind w:left="0"/>
        <w:jc w:val="both"/>
      </w:pPr>
      <w:r>
        <w:rPr>
          <w:rFonts w:ascii="Times New Roman"/>
          <w:b w:val="false"/>
          <w:i w:val="false"/>
          <w:color w:val="000000"/>
          <w:sz w:val="28"/>
        </w:rPr>
        <w:t>
      специалист канцелярии услугодателя выдает свидетельство о регистрации акта гражданского состояния услугополучателю или оператору Государственной корпорации согласно реестра - 20 (двадцати) минут;</w:t>
      </w:r>
    </w:p>
    <w:p>
      <w:pPr>
        <w:spacing w:after="0"/>
        <w:ind w:left="0"/>
        <w:jc w:val="both"/>
      </w:pPr>
      <w:r>
        <w:rPr>
          <w:rFonts w:ascii="Times New Roman"/>
          <w:b w:val="false"/>
          <w:i w:val="false"/>
          <w:color w:val="000000"/>
          <w:sz w:val="28"/>
        </w:rPr>
        <w:t>
      3) государственная регистрация расторжения брака (супружества) по взаимному согласию супругов, не имеющих несовершеннолетних детей:</w:t>
      </w:r>
    </w:p>
    <w:p>
      <w:pPr>
        <w:spacing w:after="0"/>
        <w:ind w:left="0"/>
        <w:jc w:val="both"/>
      </w:pPr>
      <w:r>
        <w:rPr>
          <w:rFonts w:ascii="Times New Roman"/>
          <w:b w:val="false"/>
          <w:i w:val="false"/>
          <w:color w:val="000000"/>
          <w:sz w:val="28"/>
        </w:rPr>
        <w:t>
      специалист канцелярии услугодателя принимает документы услугополучателя, проводит регистрацию полученных документов и передает на рассмотрение руководству услугодателя – в течение 20 (двадцати) минут;</w:t>
      </w:r>
    </w:p>
    <w:p>
      <w:pPr>
        <w:spacing w:after="0"/>
        <w:ind w:left="0"/>
        <w:jc w:val="both"/>
      </w:pPr>
      <w:r>
        <w:rPr>
          <w:rFonts w:ascii="Times New Roman"/>
          <w:b w:val="false"/>
          <w:i w:val="false"/>
          <w:color w:val="000000"/>
          <w:sz w:val="28"/>
        </w:rPr>
        <w:t>
      руководитель услугодателя налагает резолюцию и направляет заявление услугополучателя специалисту услугодателя для исполнения – в течение 30 (тридцати) минут;</w:t>
      </w:r>
    </w:p>
    <w:p>
      <w:pPr>
        <w:spacing w:after="0"/>
        <w:ind w:left="0"/>
        <w:jc w:val="both"/>
      </w:pPr>
      <w:r>
        <w:rPr>
          <w:rFonts w:ascii="Times New Roman"/>
          <w:b w:val="false"/>
          <w:i w:val="false"/>
          <w:color w:val="000000"/>
          <w:sz w:val="28"/>
        </w:rPr>
        <w:t xml:space="preserve">
      специалист услугодателя проверяет представленные документы на соответствие </w:t>
      </w:r>
      <w:r>
        <w:rPr>
          <w:rFonts w:ascii="Times New Roman"/>
          <w:b w:val="false"/>
          <w:i w:val="false"/>
          <w:color w:val="000000"/>
          <w:sz w:val="28"/>
        </w:rPr>
        <w:t>пункту 9</w:t>
      </w:r>
      <w:r>
        <w:rPr>
          <w:rFonts w:ascii="Times New Roman"/>
          <w:b w:val="false"/>
          <w:i w:val="false"/>
          <w:color w:val="000000"/>
          <w:sz w:val="28"/>
        </w:rPr>
        <w:t xml:space="preserve"> Стандарта, а также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 "О браке (супружестве) и семье", после проверки и анализа представленных документов формирует в ИС "РП "ЗАГС" актовую запись, осуществляет регистрацию и распечатывает соответствующее свидетельство о регистрации акта гражданского состояния- оказывается по истечении месячного срока со дня подачи заявления (день приема не входит в срок оказания государственной услуги).</w:t>
      </w:r>
    </w:p>
    <w:p>
      <w:pPr>
        <w:spacing w:after="0"/>
        <w:ind w:left="0"/>
        <w:jc w:val="both"/>
      </w:pPr>
      <w:r>
        <w:rPr>
          <w:rFonts w:ascii="Times New Roman"/>
          <w:b w:val="false"/>
          <w:i w:val="false"/>
          <w:color w:val="000000"/>
          <w:sz w:val="28"/>
        </w:rPr>
        <w:t>
      При необходимости дополнительной проверки документов, установленных пунктом 9 стандарта государственной услуги, срок оказания услуги продлевается не более чем на 30 (тридцати) календарных дней, с уведомлением услугополучателя в течение 3 (трех) календарных дней с момента продления срока рассмотрения;</w:t>
      </w:r>
    </w:p>
    <w:p>
      <w:pPr>
        <w:spacing w:after="0"/>
        <w:ind w:left="0"/>
        <w:jc w:val="both"/>
      </w:pPr>
      <w:r>
        <w:rPr>
          <w:rFonts w:ascii="Times New Roman"/>
          <w:b w:val="false"/>
          <w:i w:val="false"/>
          <w:color w:val="000000"/>
          <w:sz w:val="28"/>
        </w:rPr>
        <w:t>
      руководитель услугодателя подписывает результат государственной услуги - в течение 30 (тридцати) минут;</w:t>
      </w:r>
    </w:p>
    <w:p>
      <w:pPr>
        <w:spacing w:after="0"/>
        <w:ind w:left="0"/>
        <w:jc w:val="both"/>
      </w:pPr>
      <w:r>
        <w:rPr>
          <w:rFonts w:ascii="Times New Roman"/>
          <w:b w:val="false"/>
          <w:i w:val="false"/>
          <w:color w:val="000000"/>
          <w:sz w:val="28"/>
        </w:rPr>
        <w:t>
      специалист канцелярии услугодателя выдает свидетельство о регистрации акта гражданского состояния услугополучателю или оператору Государственной корпорации согласно реестра – в течение 20 (двадцати) минут;</w:t>
      </w:r>
    </w:p>
    <w:p>
      <w:pPr>
        <w:spacing w:after="0"/>
        <w:ind w:left="0"/>
        <w:jc w:val="both"/>
      </w:pPr>
      <w:r>
        <w:rPr>
          <w:rFonts w:ascii="Times New Roman"/>
          <w:b w:val="false"/>
          <w:i w:val="false"/>
          <w:color w:val="000000"/>
          <w:sz w:val="28"/>
        </w:rPr>
        <w:t>
      4) заявление о внесении изменений, дополнений и исправлений в запись акта гражданского состояния:</w:t>
      </w:r>
    </w:p>
    <w:p>
      <w:pPr>
        <w:spacing w:after="0"/>
        <w:ind w:left="0"/>
        <w:jc w:val="both"/>
      </w:pPr>
      <w:r>
        <w:rPr>
          <w:rFonts w:ascii="Times New Roman"/>
          <w:b w:val="false"/>
          <w:i w:val="false"/>
          <w:color w:val="000000"/>
          <w:sz w:val="28"/>
        </w:rPr>
        <w:t>
      специалист канцелярии услугодателя принимает документы услугополучателя, проводит регистрацию полученных документов и передает на рассмотрение руководству услугодателя – в течение 20 (двадцати) минут;</w:t>
      </w:r>
    </w:p>
    <w:p>
      <w:pPr>
        <w:spacing w:after="0"/>
        <w:ind w:left="0"/>
        <w:jc w:val="both"/>
      </w:pPr>
      <w:r>
        <w:rPr>
          <w:rFonts w:ascii="Times New Roman"/>
          <w:b w:val="false"/>
          <w:i w:val="false"/>
          <w:color w:val="000000"/>
          <w:sz w:val="28"/>
        </w:rPr>
        <w:t>
      руководитель услугодателя налагает резолюцию и направляет заявление услугополучателя специалисту услугодателя для исполнения – в течение 30 (тридцати) минут;</w:t>
      </w:r>
    </w:p>
    <w:p>
      <w:pPr>
        <w:spacing w:after="0"/>
        <w:ind w:left="0"/>
        <w:jc w:val="both"/>
      </w:pPr>
      <w:r>
        <w:rPr>
          <w:rFonts w:ascii="Times New Roman"/>
          <w:b w:val="false"/>
          <w:i w:val="false"/>
          <w:color w:val="000000"/>
          <w:sz w:val="28"/>
        </w:rPr>
        <w:t xml:space="preserve">
      специалист услугодателя проверяет представленные документы на соответствие </w:t>
      </w:r>
      <w:r>
        <w:rPr>
          <w:rFonts w:ascii="Times New Roman"/>
          <w:b w:val="false"/>
          <w:i w:val="false"/>
          <w:color w:val="000000"/>
          <w:sz w:val="28"/>
        </w:rPr>
        <w:t>пункту 9</w:t>
      </w:r>
      <w:r>
        <w:rPr>
          <w:rFonts w:ascii="Times New Roman"/>
          <w:b w:val="false"/>
          <w:i w:val="false"/>
          <w:color w:val="000000"/>
          <w:sz w:val="28"/>
        </w:rPr>
        <w:t xml:space="preserve"> Стандарта, а также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 "О браке (супружестве) и семье", после проверки и анализа представленных документов формирует в ИС "РП "ЗАГС" актовую запись, осуществляет регистрацию и распечатывает соответствующее свидетельство о регистрации акта гражданского состояния - в течение 14 (четырнадцати) календарных дней (день приема не входит в срок оказания государственной услуги).</w:t>
      </w:r>
    </w:p>
    <w:p>
      <w:pPr>
        <w:spacing w:after="0"/>
        <w:ind w:left="0"/>
        <w:jc w:val="both"/>
      </w:pPr>
      <w:r>
        <w:rPr>
          <w:rFonts w:ascii="Times New Roman"/>
          <w:b w:val="false"/>
          <w:i w:val="false"/>
          <w:color w:val="000000"/>
          <w:sz w:val="28"/>
        </w:rPr>
        <w:t>
      При необходимости направления заявления о регистрации расторжения брака на основании вступившего в законную силу решения суда по месту его вынесения в другую территориальную единицу – 30 (тридцати) календарных дней;</w:t>
      </w:r>
    </w:p>
    <w:p>
      <w:pPr>
        <w:spacing w:after="0"/>
        <w:ind w:left="0"/>
        <w:jc w:val="both"/>
      </w:pPr>
      <w:r>
        <w:rPr>
          <w:rFonts w:ascii="Times New Roman"/>
          <w:b w:val="false"/>
          <w:i w:val="false"/>
          <w:color w:val="000000"/>
          <w:sz w:val="28"/>
        </w:rPr>
        <w:t>
      руководитель услугодателя подписывает результат государственной услуги - в течение 30 (тридцати) минут;</w:t>
      </w:r>
    </w:p>
    <w:p>
      <w:pPr>
        <w:spacing w:after="0"/>
        <w:ind w:left="0"/>
        <w:jc w:val="both"/>
      </w:pPr>
      <w:r>
        <w:rPr>
          <w:rFonts w:ascii="Times New Roman"/>
          <w:b w:val="false"/>
          <w:i w:val="false"/>
          <w:color w:val="000000"/>
          <w:sz w:val="28"/>
        </w:rPr>
        <w:t>
      специалист канцелярии услугодателя выдает свидетельство о регистрации акта гражданского состояния услугополучателю или оператору Государственной корпорации согласно реестра – в течение 20 (двадцати) минут.</w:t>
      </w:r>
    </w:p>
    <w:bookmarkStart w:name="z143" w:id="117"/>
    <w:p>
      <w:pPr>
        <w:spacing w:after="0"/>
        <w:ind w:left="0"/>
        <w:jc w:val="both"/>
      </w:pPr>
      <w:r>
        <w:rPr>
          <w:rFonts w:ascii="Times New Roman"/>
          <w:b w:val="false"/>
          <w:i w:val="false"/>
          <w:color w:val="000000"/>
          <w:sz w:val="28"/>
        </w:rPr>
        <w:t>
      6. Результатом процедуры (действия) оказания государственной услуги является свидетельство о государственной регистрации расторжения брака (супружества), повторное свидетельство о расторжении брака (супружества) с внесенными изменениями, дополнениями и исправлениями на бумажном носителе при предъявлении документа, удостоверяющего личность.</w:t>
      </w:r>
    </w:p>
    <w:bookmarkEnd w:id="117"/>
    <w:bookmarkStart w:name="z144" w:id="118"/>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118"/>
    <w:bookmarkStart w:name="z145" w:id="119"/>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119"/>
    <w:p>
      <w:pPr>
        <w:spacing w:after="0"/>
        <w:ind w:left="0"/>
        <w:jc w:val="both"/>
      </w:pPr>
      <w:r>
        <w:rPr>
          <w:rFonts w:ascii="Times New Roman"/>
          <w:b w:val="false"/>
          <w:i w:val="false"/>
          <w:color w:val="000000"/>
          <w:sz w:val="28"/>
        </w:rPr>
        <w:t>
      1) специалист канцелярии услугодателя;</w:t>
      </w:r>
    </w:p>
    <w:p>
      <w:pPr>
        <w:spacing w:after="0"/>
        <w:ind w:left="0"/>
        <w:jc w:val="both"/>
      </w:pPr>
      <w:r>
        <w:rPr>
          <w:rFonts w:ascii="Times New Roman"/>
          <w:b w:val="false"/>
          <w:i w:val="false"/>
          <w:color w:val="000000"/>
          <w:sz w:val="28"/>
        </w:rPr>
        <w:t>
      2) руководитель услугодателя;</w:t>
      </w:r>
    </w:p>
    <w:p>
      <w:pPr>
        <w:spacing w:after="0"/>
        <w:ind w:left="0"/>
        <w:jc w:val="both"/>
      </w:pPr>
      <w:r>
        <w:rPr>
          <w:rFonts w:ascii="Times New Roman"/>
          <w:b w:val="false"/>
          <w:i w:val="false"/>
          <w:color w:val="000000"/>
          <w:sz w:val="28"/>
        </w:rPr>
        <w:t>
      3) специалист услугодателя.</w:t>
      </w:r>
    </w:p>
    <w:bookmarkStart w:name="z146" w:id="120"/>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с указанием длительности каждой процедуры (действия) приведены в </w:t>
      </w:r>
      <w:r>
        <w:rPr>
          <w:rFonts w:ascii="Times New Roman"/>
          <w:b w:val="false"/>
          <w:i w:val="false"/>
          <w:color w:val="000000"/>
          <w:sz w:val="28"/>
        </w:rPr>
        <w:t>приложении 1</w:t>
      </w:r>
      <w:r>
        <w:rPr>
          <w:rFonts w:ascii="Times New Roman"/>
          <w:b w:val="false"/>
          <w:i w:val="false"/>
          <w:color w:val="000000"/>
          <w:sz w:val="28"/>
        </w:rPr>
        <w:t xml:space="preserve"> (таблица) к настоящему регламенту.</w:t>
      </w:r>
    </w:p>
    <w:bookmarkEnd w:id="120"/>
    <w:bookmarkStart w:name="z147" w:id="121"/>
    <w:p>
      <w:pPr>
        <w:spacing w:after="0"/>
        <w:ind w:left="0"/>
        <w:jc w:val="left"/>
      </w:pPr>
      <w:r>
        <w:rPr>
          <w:rFonts w:ascii="Times New Roman"/>
          <w:b/>
          <w:i w:val="false"/>
          <w:color w:val="000000"/>
        </w:rPr>
        <w:t xml:space="preserve"> 4. Описание порядка взаимодействия с Государственной</w:t>
      </w:r>
      <w:r>
        <w:br/>
      </w:r>
      <w:r>
        <w:rPr>
          <w:rFonts w:ascii="Times New Roman"/>
          <w:b/>
          <w:i w:val="false"/>
          <w:color w:val="000000"/>
        </w:rPr>
        <w:t>корпорацией и (или) иными услугодателями, а также порядка</w:t>
      </w:r>
      <w:r>
        <w:br/>
      </w:r>
      <w:r>
        <w:rPr>
          <w:rFonts w:ascii="Times New Roman"/>
          <w:b/>
          <w:i w:val="false"/>
          <w:color w:val="000000"/>
        </w:rPr>
        <w:t>использования информационных систем в процессе</w:t>
      </w:r>
      <w:r>
        <w:br/>
      </w:r>
      <w:r>
        <w:rPr>
          <w:rFonts w:ascii="Times New Roman"/>
          <w:b/>
          <w:i w:val="false"/>
          <w:color w:val="000000"/>
        </w:rPr>
        <w:t>оказания государственной услуги</w:t>
      </w:r>
    </w:p>
    <w:bookmarkEnd w:id="121"/>
    <w:bookmarkStart w:name="z148" w:id="122"/>
    <w:p>
      <w:pPr>
        <w:spacing w:after="0"/>
        <w:ind w:left="0"/>
        <w:jc w:val="both"/>
      </w:pPr>
      <w:r>
        <w:rPr>
          <w:rFonts w:ascii="Times New Roman"/>
          <w:b w:val="false"/>
          <w:i w:val="false"/>
          <w:color w:val="000000"/>
          <w:sz w:val="28"/>
        </w:rPr>
        <w:t>
      9. Описание порядка обращения в Государственную корпорацию, длительность обработки запроса услугополучателя:</w:t>
      </w:r>
    </w:p>
    <w:bookmarkEnd w:id="122"/>
    <w:p>
      <w:pPr>
        <w:spacing w:after="0"/>
        <w:ind w:left="0"/>
        <w:jc w:val="both"/>
      </w:pPr>
      <w:r>
        <w:rPr>
          <w:rFonts w:ascii="Times New Roman"/>
          <w:b w:val="false"/>
          <w:i w:val="false"/>
          <w:color w:val="000000"/>
          <w:sz w:val="28"/>
        </w:rPr>
        <w:t>
      регистрация расторжения брака (супружества) на основании вступившего в законную силу решения суда, о расторжении брака в течение 2 (двух) рабочих дней (день приема не входит в срок оказания государственной услуги);</w:t>
      </w:r>
    </w:p>
    <w:p>
      <w:pPr>
        <w:spacing w:after="0"/>
        <w:ind w:left="0"/>
        <w:jc w:val="both"/>
      </w:pPr>
      <w:r>
        <w:rPr>
          <w:rFonts w:ascii="Times New Roman"/>
          <w:b w:val="false"/>
          <w:i w:val="false"/>
          <w:color w:val="000000"/>
          <w:sz w:val="28"/>
        </w:rPr>
        <w:t>
      при необходимости направления заявления о регистрации расторжения брака на основании вступившего в законную силу решения суда по месту его вынесения в другую территориальную единицу - 30 (тридцать) календарных дней;</w:t>
      </w:r>
    </w:p>
    <w:p>
      <w:pPr>
        <w:spacing w:after="0"/>
        <w:ind w:left="0"/>
        <w:jc w:val="both"/>
      </w:pPr>
      <w:r>
        <w:rPr>
          <w:rFonts w:ascii="Times New Roman"/>
          <w:b w:val="false"/>
          <w:i w:val="false"/>
          <w:color w:val="000000"/>
          <w:sz w:val="28"/>
        </w:rPr>
        <w:t>
      регистрация расторжения брака (супружества) на основании: вступившего в законную силу решения суда о признании супруга безвестно отсутствующим либо недееспособным, также приговора суда об осуждении супруга за совершение преступления к лишению свободы на срок не менее трех лет - 45 (сорок пять) календарных дней (день приема не входит в срок оказания государственной услуги), с уведомлением в недельный срок со дня поступления заявления супруга, находящегося в заключении, либо опекуна недееспособного супруга или опекуна над имуществом, признанного безвестно отсутствующего супруга;</w:t>
      </w:r>
    </w:p>
    <w:p>
      <w:pPr>
        <w:spacing w:after="0"/>
        <w:ind w:left="0"/>
        <w:jc w:val="both"/>
      </w:pPr>
      <w:r>
        <w:rPr>
          <w:rFonts w:ascii="Times New Roman"/>
          <w:b w:val="false"/>
          <w:i w:val="false"/>
          <w:color w:val="000000"/>
          <w:sz w:val="28"/>
        </w:rPr>
        <w:t>
      государственная регистрация расторжения брака (супружества) по взаимному согласию супругов, не имеющих несовершеннолетних детей, оказывается по истечении месячного срока со дня подачи заявления (день приема не входит в срок оказания государственной услуги).</w:t>
      </w:r>
    </w:p>
    <w:p>
      <w:pPr>
        <w:spacing w:after="0"/>
        <w:ind w:left="0"/>
        <w:jc w:val="both"/>
      </w:pPr>
      <w:r>
        <w:rPr>
          <w:rFonts w:ascii="Times New Roman"/>
          <w:b w:val="false"/>
          <w:i w:val="false"/>
          <w:color w:val="000000"/>
          <w:sz w:val="28"/>
        </w:rPr>
        <w:t xml:space="preserve">
      При необходимости дополнительной проверки документов, установленных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срок оказания услуги продлевается не более чем на 30 (тридцать) календарных дней, с уведомлением услугополучателя в течение 3 (трех) календарных дней с момента продления срока рассмотрения;</w:t>
      </w:r>
    </w:p>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- 15 (пятнадцать) календарных дней (день приема не входит в срок оказания государственной услуги);</w:t>
      </w:r>
    </w:p>
    <w:p>
      <w:pPr>
        <w:spacing w:after="0"/>
        <w:ind w:left="0"/>
        <w:jc w:val="both"/>
      </w:pPr>
      <w:r>
        <w:rPr>
          <w:rFonts w:ascii="Times New Roman"/>
          <w:b w:val="false"/>
          <w:i w:val="false"/>
          <w:color w:val="000000"/>
          <w:sz w:val="28"/>
        </w:rPr>
        <w:t>
      при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w:t>
      </w:r>
    </w:p>
    <w:p>
      <w:pPr>
        <w:spacing w:after="0"/>
        <w:ind w:left="0"/>
        <w:jc w:val="both"/>
      </w:pPr>
      <w:r>
        <w:rPr>
          <w:rFonts w:ascii="Times New Roman"/>
          <w:b w:val="false"/>
          <w:i w:val="false"/>
          <w:color w:val="000000"/>
          <w:sz w:val="28"/>
        </w:rPr>
        <w:t>
      Описание порядка обращения в Государственную корпорацию, длительность обработки запроса услугополучателя, порядок получения результата оказания государственной услуги:</w:t>
      </w:r>
    </w:p>
    <w:p>
      <w:pPr>
        <w:spacing w:after="0"/>
        <w:ind w:left="0"/>
        <w:jc w:val="both"/>
      </w:pPr>
      <w:r>
        <w:rPr>
          <w:rFonts w:ascii="Times New Roman"/>
          <w:b w:val="false"/>
          <w:i w:val="false"/>
          <w:color w:val="000000"/>
          <w:sz w:val="28"/>
        </w:rPr>
        <w:t>
      процесс 1 – процесс авторизации оператором Государственной корпорации на информационной системе Государственной корпорации (далее – ИС Государственная корпорация) для оказания государственной услуги;</w:t>
      </w:r>
    </w:p>
    <w:p>
      <w:pPr>
        <w:spacing w:after="0"/>
        <w:ind w:left="0"/>
        <w:jc w:val="both"/>
      </w:pPr>
      <w:r>
        <w:rPr>
          <w:rFonts w:ascii="Times New Roman"/>
          <w:b w:val="false"/>
          <w:i w:val="false"/>
          <w:color w:val="000000"/>
          <w:sz w:val="28"/>
        </w:rPr>
        <w:t>
      условие 1 – проверка на ИС Государственной корпорации подлинности данных о зарегистрированном операторе через логин и пароль либо ЭЦП;</w:t>
      </w:r>
    </w:p>
    <w:p>
      <w:pPr>
        <w:spacing w:after="0"/>
        <w:ind w:left="0"/>
        <w:jc w:val="both"/>
      </w:pPr>
      <w:r>
        <w:rPr>
          <w:rFonts w:ascii="Times New Roman"/>
          <w:b w:val="false"/>
          <w:i w:val="false"/>
          <w:color w:val="000000"/>
          <w:sz w:val="28"/>
        </w:rPr>
        <w:t>
      процесс 2 – формирование сообщения об отказе в авторизации на ИС Государственной корпорации в связи с имеющимися нарушениями в данных оператора Государственной корпорации;</w:t>
      </w:r>
    </w:p>
    <w:p>
      <w:pPr>
        <w:spacing w:after="0"/>
        <w:ind w:left="0"/>
        <w:jc w:val="both"/>
      </w:pPr>
      <w:r>
        <w:rPr>
          <w:rFonts w:ascii="Times New Roman"/>
          <w:b w:val="false"/>
          <w:i w:val="false"/>
          <w:color w:val="000000"/>
          <w:sz w:val="28"/>
        </w:rPr>
        <w:t>
      процесс 3 – выбор оператором Государственной корпорации государственной услуги, вывод на экран формы запроса для оказания услуги и заполнение формы (ввод данных, прикреплением сканированного документа) с учетом ее структуры и форматных требований;</w:t>
      </w:r>
    </w:p>
    <w:p>
      <w:pPr>
        <w:spacing w:after="0"/>
        <w:ind w:left="0"/>
        <w:jc w:val="both"/>
      </w:pPr>
      <w:r>
        <w:rPr>
          <w:rFonts w:ascii="Times New Roman"/>
          <w:b w:val="false"/>
          <w:i w:val="false"/>
          <w:color w:val="000000"/>
          <w:sz w:val="28"/>
        </w:rPr>
        <w:t>
      процесс 4 – подписание посредством ЭЦП оператором Государственной корпорации заполненной формы запрос (введенных данных, прикреплением сканированного документа) на оказание государственной услуги и получение информации о дальнейших действиях оператора;</w:t>
      </w:r>
    </w:p>
    <w:p>
      <w:pPr>
        <w:spacing w:after="0"/>
        <w:ind w:left="0"/>
        <w:jc w:val="both"/>
      </w:pPr>
      <w:r>
        <w:rPr>
          <w:rFonts w:ascii="Times New Roman"/>
          <w:b w:val="false"/>
          <w:i w:val="false"/>
          <w:color w:val="000000"/>
          <w:sz w:val="28"/>
        </w:rPr>
        <w:t>
      условие 2 – проверка соответствия идентификационных данных (между индивидуальным идентификационным номером (далее - ИИН), указанным в запросе, и ИИН, в регистрационном свидетельстве ЭЦП), срока действия регистрационного свидетельства ЭЦП и отсутствия в списке отозванных (аннулированных) регистрационных свидетельств с ИС Государственной корпорации;</w:t>
      </w:r>
    </w:p>
    <w:p>
      <w:pPr>
        <w:spacing w:after="0"/>
        <w:ind w:left="0"/>
        <w:jc w:val="both"/>
      </w:pPr>
      <w:r>
        <w:rPr>
          <w:rFonts w:ascii="Times New Roman"/>
          <w:b w:val="false"/>
          <w:i w:val="false"/>
          <w:color w:val="000000"/>
          <w:sz w:val="28"/>
        </w:rPr>
        <w:t>
      процесс 5 – формирование сообщения об отказе в запрашиваемой государственной услуге в связи с неподтверждением подлинности ЭЦП оператора;</w:t>
      </w:r>
    </w:p>
    <w:p>
      <w:pPr>
        <w:spacing w:after="0"/>
        <w:ind w:left="0"/>
        <w:jc w:val="both"/>
      </w:pPr>
      <w:r>
        <w:rPr>
          <w:rFonts w:ascii="Times New Roman"/>
          <w:b w:val="false"/>
          <w:i w:val="false"/>
          <w:color w:val="000000"/>
          <w:sz w:val="28"/>
        </w:rPr>
        <w:t>
      процесс 6 – направление подписанного ЭЦП услугополучателя услуги документа (запроса услугополучателя) через шлюз "электронного правительства" (далее – ШЭП/региональный шлюз "электронного правительства" (далее - РШЭП) в информационной среде местных исполнительных органов (далее – ИС МИО) и обработка электронной государственной услуги специалистом услугодателя;</w:t>
      </w:r>
    </w:p>
    <w:p>
      <w:pPr>
        <w:spacing w:after="0"/>
        <w:ind w:left="0"/>
        <w:jc w:val="both"/>
      </w:pPr>
      <w:r>
        <w:rPr>
          <w:rFonts w:ascii="Times New Roman"/>
          <w:b w:val="false"/>
          <w:i w:val="false"/>
          <w:color w:val="000000"/>
          <w:sz w:val="28"/>
        </w:rPr>
        <w:t>
      процесс 7 – формирование специалистом услугодателя результата оказания государственной услуги. Электронный документ формируется с использованием ЭЦП специалистом услугодателя и передается в информационную систему Государственной корпорации;</w:t>
      </w:r>
    </w:p>
    <w:p>
      <w:pPr>
        <w:spacing w:after="0"/>
        <w:ind w:left="0"/>
        <w:jc w:val="both"/>
      </w:pPr>
      <w:r>
        <w:rPr>
          <w:rFonts w:ascii="Times New Roman"/>
          <w:b w:val="false"/>
          <w:i w:val="false"/>
          <w:color w:val="000000"/>
          <w:sz w:val="28"/>
        </w:rPr>
        <w:t>
      процесс 8 – выдача оператором Государственной корпорации нарочно или посредством отправки на электронную почту услугополучателя результата государственной услуги.</w:t>
      </w:r>
    </w:p>
    <w:bookmarkStart w:name="z149" w:id="123"/>
    <w:p>
      <w:pPr>
        <w:spacing w:after="0"/>
        <w:ind w:left="0"/>
        <w:jc w:val="both"/>
      </w:pPr>
      <w:r>
        <w:rPr>
          <w:rFonts w:ascii="Times New Roman"/>
          <w:b w:val="false"/>
          <w:i w:val="false"/>
          <w:color w:val="000000"/>
          <w:sz w:val="28"/>
        </w:rPr>
        <w:t xml:space="preserve">
      10. Срок оказания государственной услуги с момента сдачи услугополучателем пакета документов на портал – 1 (один) рабочий день. </w:t>
      </w:r>
    </w:p>
    <w:bookmarkEnd w:id="123"/>
    <w:p>
      <w:pPr>
        <w:spacing w:after="0"/>
        <w:ind w:left="0"/>
        <w:jc w:val="both"/>
      </w:pPr>
      <w:r>
        <w:rPr>
          <w:rFonts w:ascii="Times New Roman"/>
          <w:b w:val="false"/>
          <w:i w:val="false"/>
          <w:color w:val="000000"/>
          <w:sz w:val="28"/>
        </w:rPr>
        <w:t>
      Описание порядка обращения и последовательности процедур услугополучателя для получения государственной услуги через портал:</w:t>
      </w:r>
    </w:p>
    <w:p>
      <w:pPr>
        <w:spacing w:after="0"/>
        <w:ind w:left="0"/>
        <w:jc w:val="both"/>
      </w:pPr>
      <w:r>
        <w:rPr>
          <w:rFonts w:ascii="Times New Roman"/>
          <w:b w:val="false"/>
          <w:i w:val="false"/>
          <w:color w:val="000000"/>
          <w:sz w:val="28"/>
        </w:rPr>
        <w:t>
      процесс 1 – процесс ввода услугополучателем ИИН и пароля (процесс авторизации) на портал для получения государственной услуги;</w:t>
      </w:r>
    </w:p>
    <w:p>
      <w:pPr>
        <w:spacing w:after="0"/>
        <w:ind w:left="0"/>
        <w:jc w:val="both"/>
      </w:pPr>
      <w:r>
        <w:rPr>
          <w:rFonts w:ascii="Times New Roman"/>
          <w:b w:val="false"/>
          <w:i w:val="false"/>
          <w:color w:val="000000"/>
          <w:sz w:val="28"/>
        </w:rPr>
        <w:t>
      условие 1 – проверка на портале подлинности данных о зарегистрированном услугополучателе через ИИН и пароль;</w:t>
      </w:r>
    </w:p>
    <w:p>
      <w:pPr>
        <w:spacing w:after="0"/>
        <w:ind w:left="0"/>
        <w:jc w:val="both"/>
      </w:pPr>
      <w:r>
        <w:rPr>
          <w:rFonts w:ascii="Times New Roman"/>
          <w:b w:val="false"/>
          <w:i w:val="false"/>
          <w:color w:val="000000"/>
          <w:sz w:val="28"/>
        </w:rPr>
        <w:t>
      процесс 2 – формирование на портале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процесс 3 – выбор услугополучателем государственной услуги, вывод на экран формы запроса для оказания услуги и заполнение услугополучателем формы (ввод данных) с учетом ее структуры и форматных требований;</w:t>
      </w:r>
    </w:p>
    <w:p>
      <w:pPr>
        <w:spacing w:after="0"/>
        <w:ind w:left="0"/>
        <w:jc w:val="both"/>
      </w:pPr>
      <w:r>
        <w:rPr>
          <w:rFonts w:ascii="Times New Roman"/>
          <w:b w:val="false"/>
          <w:i w:val="false"/>
          <w:color w:val="000000"/>
          <w:sz w:val="28"/>
        </w:rPr>
        <w:t>
      процесс 4 – подписание посредством ЭЦП услугополучателя заполненной формы запроса (введенных данных, прикреплением сканированного документа), на оказание государственной услуги;</w:t>
      </w:r>
    </w:p>
    <w:p>
      <w:pPr>
        <w:spacing w:after="0"/>
        <w:ind w:left="0"/>
        <w:jc w:val="both"/>
      </w:pPr>
      <w:r>
        <w:rPr>
          <w:rFonts w:ascii="Times New Roman"/>
          <w:b w:val="false"/>
          <w:i w:val="false"/>
          <w:color w:val="000000"/>
          <w:sz w:val="28"/>
        </w:rPr>
        <w:t>
      условие 2 – проверка соответствия идентификационных данных (между ИИН, указанными в запросе, и ИИН, в регистрационном свидетельстве ЭЦП и отсутствия в списке отозванных (аннулированных) регистрационных свидетельств на портале;</w:t>
      </w:r>
    </w:p>
    <w:p>
      <w:pPr>
        <w:spacing w:after="0"/>
        <w:ind w:left="0"/>
        <w:jc w:val="both"/>
      </w:pPr>
      <w:r>
        <w:rPr>
          <w:rFonts w:ascii="Times New Roman"/>
          <w:b w:val="false"/>
          <w:i w:val="false"/>
          <w:color w:val="000000"/>
          <w:sz w:val="28"/>
        </w:rPr>
        <w:t>
      процесс 5 – формирование сообщения об отказе в оказании запрашиваемой государственной услуги в связи с неподтверждением подлинности ЭЦП услугополучателя;</w:t>
      </w:r>
    </w:p>
    <w:p>
      <w:pPr>
        <w:spacing w:after="0"/>
        <w:ind w:left="0"/>
        <w:jc w:val="both"/>
      </w:pPr>
      <w:r>
        <w:rPr>
          <w:rFonts w:ascii="Times New Roman"/>
          <w:b w:val="false"/>
          <w:i w:val="false"/>
          <w:color w:val="000000"/>
          <w:sz w:val="28"/>
        </w:rPr>
        <w:t>
      процесс 6 – направление подписанного ЭЦП услугополучателя электронного документа (запроса услугополучателя) через ШЭП/РШЭП в ИС МИО и обработка государственной услуги специалистом услугодателя;</w:t>
      </w:r>
    </w:p>
    <w:p>
      <w:pPr>
        <w:spacing w:after="0"/>
        <w:ind w:left="0"/>
        <w:jc w:val="both"/>
      </w:pPr>
      <w:r>
        <w:rPr>
          <w:rFonts w:ascii="Times New Roman"/>
          <w:b w:val="false"/>
          <w:i w:val="false"/>
          <w:color w:val="000000"/>
          <w:sz w:val="28"/>
        </w:rPr>
        <w:t>
      процесс 7 – формирование специалистом услугодателя результата оказания государственной услуги. Электронный документ формируется с использованием ЭЦП специалиста и передается в "личный кабинет" услугополучателя на портал.</w:t>
      </w:r>
    </w:p>
    <w:p>
      <w:pPr>
        <w:spacing w:after="0"/>
        <w:ind w:left="0"/>
        <w:jc w:val="both"/>
      </w:pPr>
      <w:r>
        <w:rPr>
          <w:rFonts w:ascii="Times New Roman"/>
          <w:b w:val="false"/>
          <w:i w:val="false"/>
          <w:color w:val="000000"/>
          <w:sz w:val="28"/>
        </w:rPr>
        <w:t xml:space="preserve">
      Диаграмма функционального взаимодействия информационных систем, задействованных в оказании государственной услуги через портал,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Start w:name="z150" w:id="124"/>
    <w:p>
      <w:pPr>
        <w:spacing w:after="0"/>
        <w:ind w:left="0"/>
        <w:jc w:val="both"/>
      </w:pPr>
      <w:r>
        <w:rPr>
          <w:rFonts w:ascii="Times New Roman"/>
          <w:b w:val="false"/>
          <w:i w:val="false"/>
          <w:color w:val="000000"/>
          <w:sz w:val="28"/>
        </w:rPr>
        <w:t xml:space="preserve">
      11.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отражено в справочнике бизнес-процессов оказания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w:t>
            </w:r>
            <w:r>
              <w:br/>
            </w:r>
            <w:r>
              <w:rPr>
                <w:rFonts w:ascii="Times New Roman"/>
                <w:b w:val="false"/>
                <w:i w:val="false"/>
                <w:color w:val="000000"/>
                <w:sz w:val="20"/>
              </w:rPr>
              <w:t>расторжения брака</w:t>
            </w:r>
            <w:r>
              <w:br/>
            </w:r>
            <w:r>
              <w:rPr>
                <w:rFonts w:ascii="Times New Roman"/>
                <w:b w:val="false"/>
                <w:i w:val="false"/>
                <w:color w:val="000000"/>
                <w:sz w:val="20"/>
              </w:rPr>
              <w:t>(супружества), в том числе</w:t>
            </w:r>
            <w:r>
              <w:br/>
            </w:r>
            <w:r>
              <w:rPr>
                <w:rFonts w:ascii="Times New Roman"/>
                <w:b w:val="false"/>
                <w:i w:val="false"/>
                <w:color w:val="000000"/>
                <w:sz w:val="20"/>
              </w:rPr>
              <w:t>внесение изменений,</w:t>
            </w:r>
            <w:r>
              <w:br/>
            </w:r>
            <w:r>
              <w:rPr>
                <w:rFonts w:ascii="Times New Roman"/>
                <w:b w:val="false"/>
                <w:i w:val="false"/>
                <w:color w:val="000000"/>
                <w:sz w:val="20"/>
              </w:rPr>
              <w:t>дополнений и исправлений</w:t>
            </w:r>
            <w:r>
              <w:br/>
            </w:r>
            <w:r>
              <w:rPr>
                <w:rFonts w:ascii="Times New Roman"/>
                <w:b w:val="false"/>
                <w:i w:val="false"/>
                <w:color w:val="000000"/>
                <w:sz w:val="20"/>
              </w:rPr>
              <w:t>в записи актов гражданского</w:t>
            </w:r>
            <w:r>
              <w:br/>
            </w:r>
            <w:r>
              <w:rPr>
                <w:rFonts w:ascii="Times New Roman"/>
                <w:b w:val="false"/>
                <w:i w:val="false"/>
                <w:color w:val="000000"/>
                <w:sz w:val="20"/>
              </w:rPr>
              <w:t>состояния"</w:t>
            </w:r>
          </w:p>
        </w:tc>
      </w:tr>
    </w:tbl>
    <w:p>
      <w:pPr>
        <w:spacing w:after="0"/>
        <w:ind w:left="0"/>
        <w:jc w:val="left"/>
      </w:pPr>
      <w:r>
        <w:rPr>
          <w:rFonts w:ascii="Times New Roman"/>
          <w:b/>
          <w:i w:val="false"/>
          <w:color w:val="000000"/>
        </w:rPr>
        <w:t xml:space="preserve"> Описание порядка взаимодействия структурных подразделений</w:t>
      </w:r>
      <w:r>
        <w:br/>
      </w:r>
      <w:r>
        <w:rPr>
          <w:rFonts w:ascii="Times New Roman"/>
          <w:b/>
          <w:i w:val="false"/>
          <w:color w:val="000000"/>
        </w:rPr>
        <w:t>(работников)услугодателя в процессе оказания государственной услуги</w:t>
      </w:r>
    </w:p>
    <w:p>
      <w:pPr>
        <w:spacing w:after="0"/>
        <w:ind w:left="0"/>
        <w:jc w:val="both"/>
      </w:pPr>
      <w:r>
        <w:rPr>
          <w:rFonts w:ascii="Times New Roman"/>
          <w:b w:val="false"/>
          <w:i w:val="false"/>
          <w:color w:val="000000"/>
          <w:sz w:val="28"/>
        </w:rPr>
        <w:t>
      1) регистрация расторжения брака (супружества) на основании вступившего в законную силу решения суда, о расторжении брака: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3"/>
        <w:gridCol w:w="2040"/>
        <w:gridCol w:w="2040"/>
        <w:gridCol w:w="1876"/>
        <w:gridCol w:w="2040"/>
        <w:gridCol w:w="2041"/>
      </w:tblGrid>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(работников)</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канцелярии услугодателя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услугодателя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канцелярии услугодателя</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регистрация в ИС МИО</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ответственного специалиста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представленных документов и подготовка результата государственной услуги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Подписывает результат государственной услуги</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журнале</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 распорядительное решение)</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 руководителю услугодателя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государственной услуги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регистрации акта гражданского состояния</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результата</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 (двадцати) минут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(тридцати) минут</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1 (одного) рабочего дня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(тридцати) минут</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 (двадцати) минут</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рабочих дня (день приема не входит в срок оказания государственной услуги).</w:t>
            </w:r>
            <w:r>
              <w:br/>
            </w:r>
            <w:r>
              <w:rPr>
                <w:rFonts w:ascii="Times New Roman"/>
                <w:b w:val="false"/>
                <w:i w:val="false"/>
                <w:color w:val="000000"/>
                <w:sz w:val="20"/>
              </w:rPr>
              <w:t xml:space="preserve">
При необходимости направления заявления о регистрации расторжения брака на основании вступившего в законную силу решения суда по месту его вынесения в другую территориальную единицу - 30 (тридцать) календарных дней. </w:t>
            </w:r>
          </w:p>
        </w:tc>
      </w:tr>
    </w:tbl>
    <w:p>
      <w:pPr>
        <w:spacing w:after="0"/>
        <w:ind w:left="0"/>
        <w:jc w:val="both"/>
      </w:pPr>
      <w:r>
        <w:rPr>
          <w:rFonts w:ascii="Times New Roman"/>
          <w:b w:val="false"/>
          <w:i w:val="false"/>
          <w:color w:val="000000"/>
          <w:sz w:val="28"/>
        </w:rPr>
        <w:t>
      2) регистрация расторжения брака (супружества) на основании: вступившего в законную силу решения суда о признании супруга безвестно отсутствующим либо недееспособным, также приговора суда об осуждении супруга за совершение преступления к лишению свободы на срок не менее трех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5"/>
        <w:gridCol w:w="1960"/>
        <w:gridCol w:w="1961"/>
        <w:gridCol w:w="2281"/>
        <w:gridCol w:w="1961"/>
        <w:gridCol w:w="1962"/>
      </w:tblGrid>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(работников)</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канцелярии услугодателя</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услугодателя</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канцелярии услугодателя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регистрация в ИС МИО</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ответственного специалиста</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представленных документов и подготовка результата государственной услуги</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Подписывает результат государственной услуги</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журнале</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 распорядительное решение)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 руководителю услугодателя</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государственной услуги</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регистрации акта гражданского состояния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результата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 (двадцати) минут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(тридцати) минут</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44 (сорока четырех) календарных дней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(тридцати) минут</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 (двадцати) минут</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(сорок пять) календарных дней (день приема не входит в срок оказания государственной услуги), с уведомлением в недельный срок со дня поступления заявления супруга, находящегося в заключении либо опекуна недееспособного супруга или опекуна над имуществом признанного безвестно отсутствующего супруга.</w:t>
            </w:r>
          </w:p>
        </w:tc>
      </w:tr>
    </w:tbl>
    <w:p>
      <w:pPr>
        <w:spacing w:after="0"/>
        <w:ind w:left="0"/>
        <w:jc w:val="both"/>
      </w:pPr>
      <w:r>
        <w:rPr>
          <w:rFonts w:ascii="Times New Roman"/>
          <w:b w:val="false"/>
          <w:i w:val="false"/>
          <w:color w:val="000000"/>
          <w:sz w:val="28"/>
        </w:rPr>
        <w:t>
      3) государственная регистрация расторжения брака (супружества) по взаимному согласию супругов, не имеющих несовершеннолетних детей: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8"/>
        <w:gridCol w:w="2116"/>
        <w:gridCol w:w="2116"/>
        <w:gridCol w:w="1486"/>
        <w:gridCol w:w="2117"/>
        <w:gridCol w:w="2117"/>
      </w:tblGrid>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(работников)</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канцелярии услугодателя</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услугодателя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канцелярии услугодателя</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регистрация в ИС МИО</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ответственного специалиста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представленных документов и подготовка результата государственной услуги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Подписывает результат государственной услуги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журнале</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 распорядительное решение)</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 руководителю услугодателя</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государственной услуги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регистрации акта гражданского состояния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результата</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 (двадцати) минут</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(тридцати) минут</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истечении месячного срока со дня подачи заявления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(тридцати) минут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 (двадцати) минут</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истечении месячного срока со дня подачи заявления (день приема не входит в срок оказания государственной услуги).</w:t>
            </w:r>
            <w:r>
              <w:br/>
            </w:r>
            <w:r>
              <w:rPr>
                <w:rFonts w:ascii="Times New Roman"/>
                <w:b w:val="false"/>
                <w:i w:val="false"/>
                <w:color w:val="000000"/>
                <w:sz w:val="20"/>
              </w:rPr>
              <w:t>
При необходимости дополнительной проверки документов, установленных пунктом 9 настоящего стандарта государственной услуги, срок оказания услуги продлевается не более чем на 30 (тридцать) календарных дней, с уведомлением услугополучателя в течение 3 (трех) календарных дней с момента продления срока рассмотрения</w:t>
            </w:r>
          </w:p>
        </w:tc>
      </w:tr>
    </w:tbl>
    <w:p>
      <w:pPr>
        <w:spacing w:after="0"/>
        <w:ind w:left="0"/>
        <w:jc w:val="both"/>
      </w:pPr>
      <w:r>
        <w:rPr>
          <w:rFonts w:ascii="Times New Roman"/>
          <w:b w:val="false"/>
          <w:i w:val="false"/>
          <w:color w:val="000000"/>
          <w:sz w:val="28"/>
        </w:rPr>
        <w:t>
      4) заявление о внесении изменений, дополнений и исправлений в запись акта гражданского состояния: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0"/>
        <w:gridCol w:w="1995"/>
        <w:gridCol w:w="1995"/>
        <w:gridCol w:w="2158"/>
        <w:gridCol w:w="1996"/>
        <w:gridCol w:w="1996"/>
      </w:tblGrid>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(работников)</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канцелярии услугодателя</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услугодателя</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канцелярии услугодателя</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регистрация в ИС МИО</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ответственного специалиста</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представленных документов и подготовка результата государственной услуги</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Подписывает результат государственной услуги</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журнале</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организационно-распорядительное решение)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 руководителю услугодателя</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государственной услуги</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регистрации акта гражданского состояния</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результата</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 (двадцати) минут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(тридцати) минут</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14 (четырнадцати) календарных дней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(тридцати) минут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 (двадцати) минут</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календарных дней (день приема не входит в срок оказания государственной услуги).</w:t>
            </w:r>
            <w:r>
              <w:br/>
            </w:r>
            <w:r>
              <w:rPr>
                <w:rFonts w:ascii="Times New Roman"/>
                <w:b w:val="false"/>
                <w:i w:val="false"/>
                <w:color w:val="000000"/>
                <w:sz w:val="20"/>
              </w:rPr>
              <w:t>
При необходимости направления заявления о регистрации расторжения брака на основании вступившего в законную силу решения суда по месту его вынесения в другую территориальную единицу – 30 (тридцать) календарных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w:t>
            </w:r>
            <w:r>
              <w:br/>
            </w:r>
            <w:r>
              <w:rPr>
                <w:rFonts w:ascii="Times New Roman"/>
                <w:b w:val="false"/>
                <w:i w:val="false"/>
                <w:color w:val="000000"/>
                <w:sz w:val="20"/>
              </w:rPr>
              <w:t>расторжения брака</w:t>
            </w:r>
            <w:r>
              <w:br/>
            </w:r>
            <w:r>
              <w:rPr>
                <w:rFonts w:ascii="Times New Roman"/>
                <w:b w:val="false"/>
                <w:i w:val="false"/>
                <w:color w:val="000000"/>
                <w:sz w:val="20"/>
              </w:rPr>
              <w:t>(супружества), в том числе</w:t>
            </w:r>
            <w:r>
              <w:br/>
            </w:r>
            <w:r>
              <w:rPr>
                <w:rFonts w:ascii="Times New Roman"/>
                <w:b w:val="false"/>
                <w:i w:val="false"/>
                <w:color w:val="000000"/>
                <w:sz w:val="20"/>
              </w:rPr>
              <w:t>внесение изменений,</w:t>
            </w:r>
            <w:r>
              <w:br/>
            </w:r>
            <w:r>
              <w:rPr>
                <w:rFonts w:ascii="Times New Roman"/>
                <w:b w:val="false"/>
                <w:i w:val="false"/>
                <w:color w:val="000000"/>
                <w:sz w:val="20"/>
              </w:rPr>
              <w:t>дополнений и исправлений</w:t>
            </w:r>
            <w:r>
              <w:br/>
            </w:r>
            <w:r>
              <w:rPr>
                <w:rFonts w:ascii="Times New Roman"/>
                <w:b w:val="false"/>
                <w:i w:val="false"/>
                <w:color w:val="000000"/>
                <w:sz w:val="20"/>
              </w:rPr>
              <w:t>в записи актов гражданского состояния"</w:t>
            </w:r>
          </w:p>
        </w:tc>
      </w:tr>
    </w:tbl>
    <w:bookmarkStart w:name="z153" w:id="125"/>
    <w:p>
      <w:pPr>
        <w:spacing w:after="0"/>
        <w:ind w:left="0"/>
        <w:jc w:val="left"/>
      </w:pPr>
      <w:r>
        <w:rPr>
          <w:rFonts w:ascii="Times New Roman"/>
          <w:b/>
          <w:i w:val="false"/>
          <w:color w:val="000000"/>
        </w:rPr>
        <w:t xml:space="preserve"> Диаграмма функционального взаимодействия при оказании электронной</w:t>
      </w:r>
      <w:r>
        <w:br/>
      </w:r>
      <w:r>
        <w:rPr>
          <w:rFonts w:ascii="Times New Roman"/>
          <w:b/>
          <w:i w:val="false"/>
          <w:color w:val="000000"/>
        </w:rPr>
        <w:t xml:space="preserve">государственной услуги через портал </w:t>
      </w:r>
    </w:p>
    <w:bookmarkEnd w:id="125"/>
    <w:p>
      <w:pPr>
        <w:spacing w:after="0"/>
        <w:ind w:left="0"/>
        <w:jc w:val="both"/>
      </w:pPr>
      <w:r>
        <w:drawing>
          <wp:inline distT="0" distB="0" distL="0" distR="0">
            <wp:extent cx="74168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416800" cy="5003800"/>
                    </a:xfrm>
                    <a:prstGeom prst="rect">
                      <a:avLst/>
                    </a:prstGeom>
                  </pic:spPr>
                </pic:pic>
              </a:graphicData>
            </a:graphic>
          </wp:inline>
        </w:drawing>
      </w:r>
    </w:p>
    <w:p>
      <w:pPr>
        <w:spacing w:after="0"/>
        <w:ind w:left="0"/>
        <w:jc w:val="left"/>
      </w:pPr>
      <w:r>
        <w:br/>
      </w:r>
    </w:p>
    <w:bookmarkStart w:name="z154" w:id="126"/>
    <w:p>
      <w:pPr>
        <w:spacing w:after="0"/>
        <w:ind w:left="0"/>
        <w:jc w:val="left"/>
      </w:pPr>
      <w:r>
        <w:rPr>
          <w:rFonts w:ascii="Times New Roman"/>
          <w:b/>
          <w:i w:val="false"/>
          <w:color w:val="000000"/>
        </w:rPr>
        <w:t xml:space="preserve"> Условные обозначения:</w:t>
      </w:r>
    </w:p>
    <w:bookmarkEnd w:id="126"/>
    <w:p>
      <w:pPr>
        <w:spacing w:after="0"/>
        <w:ind w:left="0"/>
        <w:jc w:val="left"/>
      </w:pPr>
      <w:r>
        <w:br/>
      </w:r>
    </w:p>
    <w:p>
      <w:pPr>
        <w:spacing w:after="0"/>
        <w:ind w:left="0"/>
        <w:jc w:val="both"/>
      </w:pPr>
      <w:r>
        <w:drawing>
          <wp:inline distT="0" distB="0" distL="0" distR="0">
            <wp:extent cx="70104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010400" cy="737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w:t>
            </w:r>
            <w:r>
              <w:br/>
            </w:r>
            <w:r>
              <w:rPr>
                <w:rFonts w:ascii="Times New Roman"/>
                <w:b w:val="false"/>
                <w:i w:val="false"/>
                <w:color w:val="000000"/>
                <w:sz w:val="20"/>
              </w:rPr>
              <w:t>расторжения брака</w:t>
            </w:r>
            <w:r>
              <w:br/>
            </w:r>
            <w:r>
              <w:rPr>
                <w:rFonts w:ascii="Times New Roman"/>
                <w:b w:val="false"/>
                <w:i w:val="false"/>
                <w:color w:val="000000"/>
                <w:sz w:val="20"/>
              </w:rPr>
              <w:t>(супружества), в том числе</w:t>
            </w:r>
            <w:r>
              <w:br/>
            </w:r>
            <w:r>
              <w:rPr>
                <w:rFonts w:ascii="Times New Roman"/>
                <w:b w:val="false"/>
                <w:i w:val="false"/>
                <w:color w:val="000000"/>
                <w:sz w:val="20"/>
              </w:rPr>
              <w:t>внесение изменений,</w:t>
            </w:r>
            <w:r>
              <w:br/>
            </w:r>
            <w:r>
              <w:rPr>
                <w:rFonts w:ascii="Times New Roman"/>
                <w:b w:val="false"/>
                <w:i w:val="false"/>
                <w:color w:val="000000"/>
                <w:sz w:val="20"/>
              </w:rPr>
              <w:t>дополнений и исправлений в</w:t>
            </w:r>
            <w:r>
              <w:br/>
            </w:r>
            <w:r>
              <w:rPr>
                <w:rFonts w:ascii="Times New Roman"/>
                <w:b w:val="false"/>
                <w:i w:val="false"/>
                <w:color w:val="000000"/>
                <w:sz w:val="20"/>
              </w:rPr>
              <w:t>записи актов гражданского</w:t>
            </w:r>
            <w:r>
              <w:br/>
            </w:r>
            <w:r>
              <w:rPr>
                <w:rFonts w:ascii="Times New Roman"/>
                <w:b w:val="false"/>
                <w:i w:val="false"/>
                <w:color w:val="000000"/>
                <w:sz w:val="20"/>
              </w:rPr>
              <w:t>состояния"</w:t>
            </w:r>
          </w:p>
        </w:tc>
      </w:tr>
    </w:tbl>
    <w:bookmarkStart w:name="z156" w:id="127"/>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"Регистрация расторжения брака (супружества), в том числе внесение</w:t>
      </w:r>
      <w:r>
        <w:br/>
      </w:r>
      <w:r>
        <w:rPr>
          <w:rFonts w:ascii="Times New Roman"/>
          <w:b/>
          <w:i w:val="false"/>
          <w:color w:val="000000"/>
        </w:rPr>
        <w:t>изменений, дополнений и исправлений в записи</w:t>
      </w:r>
      <w:r>
        <w:br/>
      </w:r>
      <w:r>
        <w:rPr>
          <w:rFonts w:ascii="Times New Roman"/>
          <w:b/>
          <w:i w:val="false"/>
          <w:color w:val="000000"/>
        </w:rPr>
        <w:t xml:space="preserve">актов гражданского состояния" </w:t>
      </w:r>
    </w:p>
    <w:bookmarkEnd w:id="127"/>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3848100"/>
                    </a:xfrm>
                    <a:prstGeom prst="rect">
                      <a:avLst/>
                    </a:prstGeom>
                  </pic:spPr>
                </pic:pic>
              </a:graphicData>
            </a:graphic>
          </wp:inline>
        </w:drawing>
      </w:r>
    </w:p>
    <w:p>
      <w:pPr>
        <w:spacing w:after="0"/>
        <w:ind w:left="0"/>
        <w:jc w:val="left"/>
      </w:pPr>
      <w:r>
        <w:br/>
      </w:r>
    </w:p>
    <w:bookmarkStart w:name="z157" w:id="128"/>
    <w:p>
      <w:pPr>
        <w:spacing w:after="0"/>
        <w:ind w:left="0"/>
        <w:jc w:val="left"/>
      </w:pPr>
      <w:r>
        <w:rPr>
          <w:rFonts w:ascii="Times New Roman"/>
          <w:b/>
          <w:i w:val="false"/>
          <w:color w:val="000000"/>
        </w:rPr>
        <w:t xml:space="preserve"> Условные обозначения:</w:t>
      </w:r>
    </w:p>
    <w:bookmarkEnd w:id="128"/>
    <w:p>
      <w:pPr>
        <w:spacing w:after="0"/>
        <w:ind w:left="0"/>
        <w:jc w:val="left"/>
      </w:pPr>
      <w:r>
        <w:br/>
      </w:r>
    </w:p>
    <w:p>
      <w:pPr>
        <w:spacing w:after="0"/>
        <w:ind w:left="0"/>
        <w:jc w:val="both"/>
      </w:pPr>
      <w:r>
        <w:drawing>
          <wp:inline distT="0" distB="0" distL="0" distR="0">
            <wp:extent cx="56896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689600" cy="284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