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4680" w14:textId="a804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11 февраля 2014 года № 34/2 "Об утверждении Положения о государственном учреждении "Управление внутренней политики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 марта 2016 года № 94/3. Зарегистрировано Департаментом юстиции Павлодарской области 04 апреля 2016 года № 5039. Утратило силу постановлением акимата Павлодарской области от 21 февраля 2018 года № 57/1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21.02.2018 № 57/1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11 февраля 2014 года № 34/2 "Об утверждении Положения о государственном учреждении "Управление внутренней политики Павлодарской области" (зарегистрировано в Реестре государственной регистрации нормативных правовых актов за № 3728, опубликовано 20 марта 2014 года в газетах "Звезда Прииртышья" и "Сарыарқа самалы")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внутренней политики Павлодарской области", утвержденном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осуществление связей с политическими партиями, этнокультурными объединениями, неправительственными и иными общественными организациями;";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14), 16) и 28) исключить;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5)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внутренней политики Павлодарской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его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– ресурсе акимата Павлодарской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Садибекова Г.К.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