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844f" w14:textId="d1f84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областного маслихата (XLVI сессия, V созыв) от 10 декабря 2015 года № 394/46 "Об областном бюджете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15 апреля 2016 года № 12/2. Зарегистрировано Департаментом юстиции Павлодарской области 26 апреля 2016 года № 5097.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(XLVI сессия, V созыв) от 10 декабря 2015 года № 394/46 "Об областном бюджете на 2016 - 2018 годы" (зарегистрированное в Реестре государственной регистрации нормативных правовых актов за № 4852, опубликованное в газете "Регион.КZ" от 25 декабря 2015 года № 51)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"694023" заменить цифрами "1444259";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"195872" заменить цифрами "153080";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"42792 тысячи тенге – на развитие системы водоснабжения и водоотведения.".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экономике и бюджету.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2016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Терентьев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(II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2016 года № 12/2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(XLVI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394/46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114 974 534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28 583 310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14 858 009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14 858 009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85 050 339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61 732 590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61 732 590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114 662 387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5 968 256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размещение государственного социального заказа в неправительственном секторе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служебного жилища, строительство и (или) реконструкцию общежитий для трудовой молодежи и инженерно-коммуникационной инфраструктуры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по кредитам, а также лизингу технологического оборудования и сельскохозяйственной техники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и инспекции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 и контроля за использованием и охраны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и инспекции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и гарантирование по кредитам банков для реализации проектов в моногородах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моногородах, малых городах и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