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ca46" w14:textId="016c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(ХХХIV сессия, V созыв) от 20 августа 2014 года № 287/34 "О дополнительном предоставлении лекарственных средств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апреля 2016 года № 26/2. Зарегистрировано Департаментом юстиции Павлодарской области 06 мая 2016 года № 5109. Утратило силу решением маслихата Павлодарской области от 14 июня 2018 года № 236/22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14.06.2018 № 236/22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(ХХХIV сессия, V созыв) от 20 августа 2014 года № 287/34 "О дополнительном предоставлении лекарственных средств при амбулаторном лечении" (зарегистрировано в Реестре государственной регистрации нормативных правовых актов за № 4020, опубликовано 16 сентября 2014 года в газетах "Сарыарқа самалы", "Звезда Прииртышья")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Дополнительно предоставить отдельным категориям граждан бесплатные лекарственные средства, специализированные лечебные продукты при амбулаторном лечении за счет средств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заболеванием эпилепсия - препарат "Кеппра" (Леветирацетам);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заболеванием муковисцидоз - препарат "Колистин" (Колистиметат), препарат "Тоби" (Тобрамицин) и специализированный лечебный продукт "Нутрикомп дринк плюс";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заболеванием первичный иммунодефицит – препарат рекомбинантный интерферон гамма-1 "Имукин".".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социального и культурного развития.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