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0fb4" w14:textId="e070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Железинского районного маслихата от 5 марта 2014 года № 176 - 5/25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14 апреля 2016 года № 8/6. Зарегистрировано Департаментом юстиции Павлодарской области 11 мая 2016 года № 5117. Утратило силу решением маслихата Железинского района Павлодарской области от 13 августа 2018 года № 246/6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13.08.2018 № 246/6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Железинский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5 марта 2014 года № 176-5/25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3746, опубликованное в районных газетах "Туған өлке", "Родные просторы" от 5 марта 2014 года № 14)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Железинского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11), 12), 13), 14), 15) следующего содержания:</w:t>
      </w:r>
    </w:p>
    <w:p>
      <w:pPr>
        <w:spacing w:after="0"/>
        <w:ind w:left="0"/>
        <w:jc w:val="both"/>
      </w:pPr>
      <w:r>
        <w:rPr>
          <w:rFonts w:ascii="Times New Roman"/>
          <w:b w:val="false"/>
          <w:i w:val="false"/>
          <w:color w:val="000000"/>
          <w:sz w:val="28"/>
        </w:rPr>
        <w:t>
      "11)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xml:space="preserve">
      12) обусловленная денежная помощь – выплата в денежной форме, продоставляемая государством физическим лицам или семьям с месячным доходом ниже 60 процентов от величины прожиточного минимума на условиях социального контракта активизации семьи; </w:t>
      </w:r>
    </w:p>
    <w:p>
      <w:pPr>
        <w:spacing w:after="0"/>
        <w:ind w:left="0"/>
        <w:jc w:val="both"/>
      </w:pPr>
      <w:r>
        <w:rPr>
          <w:rFonts w:ascii="Times New Roman"/>
          <w:b w:val="false"/>
          <w:i w:val="false"/>
          <w:color w:val="000000"/>
          <w:sz w:val="28"/>
        </w:rPr>
        <w:t>
      13)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14) Центр занятости – государственное учреждение "Центр занятости населения акимата Железинского района" государственного учреждения "Отдел занятости и социальных программ Железинского района" созданное местным исполнительным органом района в целях реализации активных мер содействия занятости;</w:t>
      </w:r>
    </w:p>
    <w:p>
      <w:pPr>
        <w:spacing w:after="0"/>
        <w:ind w:left="0"/>
        <w:jc w:val="both"/>
      </w:pPr>
      <w:r>
        <w:rPr>
          <w:rFonts w:ascii="Times New Roman"/>
          <w:b w:val="false"/>
          <w:i w:val="false"/>
          <w:color w:val="000000"/>
          <w:sz w:val="28"/>
        </w:rPr>
        <w:t>
      15) индивидуальный план помощи семье – комплекс разработанных уполномоченным органом совместно с претендентом мероприятий по содействию занятости и (или) социальной адаптации.";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абзацем следующего содержания:</w:t>
      </w:r>
    </w:p>
    <w:p>
      <w:pPr>
        <w:spacing w:after="0"/>
        <w:ind w:left="0"/>
        <w:jc w:val="both"/>
      </w:pP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12) следующего содержания:</w:t>
      </w:r>
    </w:p>
    <w:p>
      <w:pPr>
        <w:spacing w:after="0"/>
        <w:ind w:left="0"/>
        <w:jc w:val="both"/>
      </w:pPr>
      <w:r>
        <w:rPr>
          <w:rFonts w:ascii="Times New Roman"/>
          <w:b w:val="false"/>
          <w:i w:val="false"/>
          <w:color w:val="000000"/>
          <w:sz w:val="28"/>
        </w:rPr>
        <w:t>
      "12) семьи со среднедушевым доходом, не превышающим 60 процентов от прожиточного минимума.";</w:t>
      </w:r>
    </w:p>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11</w:t>
      </w:r>
      <w:r>
        <w:rPr>
          <w:rFonts w:ascii="Times New Roman"/>
          <w:b w:val="false"/>
          <w:i w:val="false"/>
          <w:color w:val="000000"/>
          <w:sz w:val="28"/>
        </w:rPr>
        <w:t xml:space="preserve"> дополнить абзацами следующего содержания:</w:t>
      </w:r>
    </w:p>
    <w:bookmarkEnd w:id="3"/>
    <w:p>
      <w:pPr>
        <w:spacing w:after="0"/>
        <w:ind w:left="0"/>
        <w:jc w:val="both"/>
      </w:pPr>
      <w:r>
        <w:rPr>
          <w:rFonts w:ascii="Times New Roman"/>
          <w:b w:val="false"/>
          <w:i w:val="false"/>
          <w:color w:val="000000"/>
          <w:sz w:val="28"/>
        </w:rPr>
        <w:t xml:space="preserve">
      "для категории, указанной в подпункте 12) </w:t>
      </w:r>
      <w:r>
        <w:rPr>
          <w:rFonts w:ascii="Times New Roman"/>
          <w:b w:val="false"/>
          <w:i w:val="false"/>
          <w:color w:val="000000"/>
          <w:sz w:val="28"/>
        </w:rPr>
        <w:t>пункта 9</w:t>
      </w:r>
      <w:r>
        <w:rPr>
          <w:rFonts w:ascii="Times New Roman"/>
          <w:b w:val="false"/>
          <w:i w:val="false"/>
          <w:color w:val="000000"/>
          <w:sz w:val="28"/>
        </w:rPr>
        <w:t xml:space="preserve"> настоящих Правил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w:t>
      </w:r>
    </w:p>
    <w:p>
      <w:pPr>
        <w:spacing w:after="0"/>
        <w:ind w:left="0"/>
        <w:jc w:val="both"/>
      </w:pPr>
      <w:r>
        <w:rPr>
          <w:rFonts w:ascii="Times New Roman"/>
          <w:b w:val="false"/>
          <w:i w:val="false"/>
          <w:color w:val="000000"/>
          <w:sz w:val="28"/>
        </w:rPr>
        <w:t>
      Размер обусловленной денежной помощи пересчитывается в случае изменения состава семьи, а также прекращения выплаты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w:t>
      </w:r>
    </w:p>
    <w:bookmarkStart w:name="z8"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 xml:space="preserve">пунктом 27-1 </w:t>
      </w:r>
      <w:r>
        <w:rPr>
          <w:rFonts w:ascii="Times New Roman"/>
          <w:b w:val="false"/>
          <w:i w:val="false"/>
          <w:color w:val="000000"/>
          <w:sz w:val="28"/>
        </w:rPr>
        <w:t>следующего содержания:</w:t>
      </w:r>
    </w:p>
    <w:bookmarkEnd w:id="4"/>
    <w:p>
      <w:pPr>
        <w:spacing w:after="0"/>
        <w:ind w:left="0"/>
        <w:jc w:val="both"/>
      </w:pPr>
      <w:r>
        <w:rPr>
          <w:rFonts w:ascii="Times New Roman"/>
          <w:b w:val="false"/>
          <w:i w:val="false"/>
          <w:color w:val="000000"/>
          <w:sz w:val="28"/>
        </w:rPr>
        <w:t>
      "27-1. При обращении семьи (лица) за социальной помощью на основе социального контракта уполномоченный орган,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p>
    <w:p>
      <w:pPr>
        <w:spacing w:after="0"/>
        <w:ind w:left="0"/>
        <w:jc w:val="both"/>
      </w:pPr>
      <w:r>
        <w:rPr>
          <w:rFonts w:ascii="Times New Roman"/>
          <w:b w:val="false"/>
          <w:i w:val="false"/>
          <w:color w:val="000000"/>
          <w:sz w:val="28"/>
        </w:rPr>
        <w:t>
      1) право претендента на получение обусловленной денежной помощи;</w:t>
      </w:r>
    </w:p>
    <w:p>
      <w:pPr>
        <w:spacing w:after="0"/>
        <w:ind w:left="0"/>
        <w:jc w:val="both"/>
      </w:pPr>
      <w:r>
        <w:rPr>
          <w:rFonts w:ascii="Times New Roman"/>
          <w:b w:val="false"/>
          <w:i w:val="false"/>
          <w:color w:val="000000"/>
          <w:sz w:val="28"/>
        </w:rPr>
        <w:t>
      2)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приложениями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Заявитель представляет заявление на оказание обусловленной денежной помощи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обусловленной денежной помощи,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p>
    <w:p>
      <w:pPr>
        <w:spacing w:after="0"/>
        <w:ind w:left="0"/>
        <w:jc w:val="both"/>
      </w:pPr>
      <w:r>
        <w:rPr>
          <w:rFonts w:ascii="Times New Roman"/>
          <w:b w:val="false"/>
          <w:i w:val="false"/>
          <w:color w:val="000000"/>
          <w:sz w:val="28"/>
        </w:rPr>
        <w:t xml:space="preserve">
      Социальная помощь при наступлении трудной жизненной ситуации по основанию, указанному в подпункте 12) </w:t>
      </w:r>
      <w:r>
        <w:rPr>
          <w:rFonts w:ascii="Times New Roman"/>
          <w:b w:val="false"/>
          <w:i w:val="false"/>
          <w:color w:val="000000"/>
          <w:sz w:val="28"/>
        </w:rPr>
        <w:t>пункта 9</w:t>
      </w:r>
      <w:r>
        <w:rPr>
          <w:rFonts w:ascii="Times New Roman"/>
          <w:b w:val="false"/>
          <w:i w:val="false"/>
          <w:color w:val="000000"/>
          <w:sz w:val="28"/>
        </w:rPr>
        <w:t xml:space="preserve"> настоящих Правил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w:t>
      </w:r>
    </w:p>
    <w:p>
      <w:pPr>
        <w:spacing w:after="0"/>
        <w:ind w:left="0"/>
        <w:jc w:val="both"/>
      </w:pPr>
      <w:r>
        <w:rPr>
          <w:rFonts w:ascii="Times New Roman"/>
          <w:b w:val="false"/>
          <w:i w:val="false"/>
          <w:color w:val="000000"/>
          <w:sz w:val="28"/>
        </w:rPr>
        <w:t>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bookmarkStart w:name="z9" w:id="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 xml:space="preserve">разделом 3-1 </w:t>
      </w:r>
      <w:r>
        <w:rPr>
          <w:rFonts w:ascii="Times New Roman"/>
          <w:b w:val="false"/>
          <w:i w:val="false"/>
          <w:color w:val="000000"/>
          <w:sz w:val="28"/>
        </w:rPr>
        <w:t>следующего содержания:</w:t>
      </w:r>
    </w:p>
    <w:bookmarkEnd w:id="5"/>
    <w:p>
      <w:pPr>
        <w:spacing w:after="0"/>
        <w:ind w:left="0"/>
        <w:jc w:val="both"/>
      </w:pPr>
      <w:r>
        <w:rPr>
          <w:rFonts w:ascii="Times New Roman"/>
          <w:b w:val="false"/>
          <w:i w:val="false"/>
          <w:color w:val="000000"/>
          <w:sz w:val="28"/>
        </w:rPr>
        <w:t>
      "3-1. Заключение социального контракта активизации семьи.</w:t>
      </w:r>
    </w:p>
    <w:p>
      <w:pPr>
        <w:spacing w:after="0"/>
        <w:ind w:left="0"/>
        <w:jc w:val="both"/>
      </w:pPr>
      <w:r>
        <w:rPr>
          <w:rFonts w:ascii="Times New Roman"/>
          <w:b w:val="false"/>
          <w:i w:val="false"/>
          <w:color w:val="000000"/>
          <w:sz w:val="28"/>
        </w:rPr>
        <w:t xml:space="preserve">
      С заявителем заключается социальный контракт активизации семьи,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самозанятых, безработных, за исключением инвалидов первой и второй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p>
    <w:p>
      <w:pPr>
        <w:spacing w:after="0"/>
        <w:ind w:left="0"/>
        <w:jc w:val="both"/>
      </w:pPr>
      <w:r>
        <w:rPr>
          <w:rFonts w:ascii="Times New Roman"/>
          <w:b w:val="false"/>
          <w:i w:val="false"/>
          <w:color w:val="000000"/>
          <w:sz w:val="28"/>
        </w:rPr>
        <w:t>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прохождение профессиональной подготовки, переподготовки, повышение квалификации;</w:t>
      </w:r>
    </w:p>
    <w:p>
      <w:pPr>
        <w:spacing w:after="0"/>
        <w:ind w:left="0"/>
        <w:jc w:val="both"/>
      </w:pPr>
      <w:r>
        <w:rPr>
          <w:rFonts w:ascii="Times New Roman"/>
          <w:b w:val="false"/>
          <w:i w:val="false"/>
          <w:color w:val="000000"/>
          <w:sz w:val="28"/>
        </w:rPr>
        <w:t>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p>
    <w:p>
      <w:pPr>
        <w:spacing w:after="0"/>
        <w:ind w:left="0"/>
        <w:jc w:val="both"/>
      </w:pPr>
      <w:r>
        <w:rPr>
          <w:rFonts w:ascii="Times New Roman"/>
          <w:b w:val="false"/>
          <w:i w:val="false"/>
          <w:color w:val="000000"/>
          <w:sz w:val="28"/>
        </w:rPr>
        <w:t>
      добровольное лечение при наличии таких заболеваний как алкоголизм, наркомания, туберкулез;</w:t>
      </w:r>
    </w:p>
    <w:p>
      <w:pPr>
        <w:spacing w:after="0"/>
        <w:ind w:left="0"/>
        <w:jc w:val="both"/>
      </w:pPr>
      <w:r>
        <w:rPr>
          <w:rFonts w:ascii="Times New Roman"/>
          <w:b w:val="false"/>
          <w:i w:val="false"/>
          <w:color w:val="000000"/>
          <w:sz w:val="28"/>
        </w:rPr>
        <w:t>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на участие в государственных мерах содействия занятости, ухода за детьми в возрасте до трех лет, ребенком–инвалидом до достижения им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p>
    <w:p>
      <w:pPr>
        <w:spacing w:after="0"/>
        <w:ind w:left="0"/>
        <w:jc w:val="both"/>
      </w:pPr>
      <w:r>
        <w:rPr>
          <w:rFonts w:ascii="Times New Roman"/>
          <w:b w:val="false"/>
          <w:i w:val="false"/>
          <w:color w:val="000000"/>
          <w:sz w:val="28"/>
        </w:rPr>
        <w:t>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органе заключивший социальный контракт активизации семьи.</w:t>
      </w:r>
    </w:p>
    <w:p>
      <w:pPr>
        <w:spacing w:after="0"/>
        <w:ind w:left="0"/>
        <w:jc w:val="both"/>
      </w:pPr>
      <w:r>
        <w:rPr>
          <w:rFonts w:ascii="Times New Roman"/>
          <w:b w:val="false"/>
          <w:i w:val="false"/>
          <w:color w:val="000000"/>
          <w:sz w:val="28"/>
        </w:rPr>
        <w:t>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Заключительное положение.</w:t>
      </w:r>
    </w:p>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или "Социальная помощь.";</w:t>
      </w:r>
    </w:p>
    <w:bookmarkStart w:name="z12" w:id="6"/>
    <w:p>
      <w:pPr>
        <w:spacing w:after="0"/>
        <w:ind w:left="0"/>
        <w:jc w:val="both"/>
      </w:pPr>
      <w:r>
        <w:rPr>
          <w:rFonts w:ascii="Times New Roman"/>
          <w:b w:val="false"/>
          <w:i w:val="false"/>
          <w:color w:val="000000"/>
          <w:sz w:val="28"/>
        </w:rPr>
        <w:t xml:space="preserve">
      дополнить приложениями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в соответствии с приложениями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End w:id="6"/>
    <w:bookmarkStart w:name="z13" w:id="7"/>
    <w:p>
      <w:pPr>
        <w:spacing w:after="0"/>
        <w:ind w:left="0"/>
        <w:jc w:val="both"/>
      </w:pPr>
      <w:r>
        <w:rPr>
          <w:rFonts w:ascii="Times New Roman"/>
          <w:b w:val="false"/>
          <w:i w:val="false"/>
          <w:color w:val="000000"/>
          <w:sz w:val="28"/>
        </w:rPr>
        <w:t>
      2. Контроль за выполнением решения возложить на постоянную комиссию социально-экономического развития и бюджета Железинского районного маслихата.</w:t>
      </w:r>
    </w:p>
    <w:bookmarkEnd w:id="7"/>
    <w:bookmarkStart w:name="z14" w:id="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Джумалинов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w:t>
            </w:r>
            <w:r>
              <w:br/>
            </w:r>
            <w:r>
              <w:rPr>
                <w:rFonts w:ascii="Times New Roman"/>
                <w:b w:val="false"/>
                <w:i w:val="false"/>
                <w:color w:val="000000"/>
                <w:sz w:val="20"/>
              </w:rPr>
              <w:t>граждан Железинского района</w:t>
            </w:r>
          </w:p>
        </w:tc>
      </w:tr>
    </w:tbl>
    <w:bookmarkStart w:name="z16" w:id="9"/>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на получение обусловленной денежной помощи</w:t>
      </w:r>
    </w:p>
    <w:bookmarkEnd w:id="9"/>
    <w:p>
      <w:pPr>
        <w:spacing w:after="0"/>
        <w:ind w:left="0"/>
        <w:jc w:val="both"/>
      </w:pPr>
      <w:r>
        <w:rPr>
          <w:rFonts w:ascii="Times New Roman"/>
          <w:b w:val="false"/>
          <w:i w:val="false"/>
          <w:color w:val="000000"/>
          <w:sz w:val="28"/>
        </w:rPr>
        <w:t>
      Ф.И.О. заявителя_________________________________________________</w:t>
      </w:r>
      <w:r>
        <w:br/>
      </w:r>
      <w:r>
        <w:rPr>
          <w:rFonts w:ascii="Times New Roman"/>
          <w:b w:val="false"/>
          <w:i w:val="false"/>
          <w:color w:val="000000"/>
          <w:sz w:val="28"/>
        </w:rPr>
        <w:t>Ф.И.О. специалиста отдела занятости и социальных программ</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 _____________________________</w:t>
      </w:r>
      <w:r>
        <w:br/>
      </w:r>
      <w:r>
        <w:rPr>
          <w:rFonts w:ascii="Times New Roman"/>
          <w:b w:val="false"/>
          <w:i w:val="false"/>
          <w:color w:val="000000"/>
          <w:sz w:val="28"/>
        </w:rPr>
        <w:t>Характеристика семьи (одиноко проживающего гражданина):</w:t>
      </w:r>
      <w:r>
        <w:br/>
      </w:r>
      <w:r>
        <w:rPr>
          <w:rFonts w:ascii="Times New Roman"/>
          <w:b w:val="false"/>
          <w:i w:val="false"/>
          <w:color w:val="000000"/>
          <w:sz w:val="28"/>
        </w:rPr>
        <w:t>_______________________________________________________</w:t>
      </w:r>
      <w:r>
        <w:br/>
      </w:r>
      <w:r>
        <w:rPr>
          <w:rFonts w:ascii="Times New Roman"/>
          <w:b w:val="false"/>
          <w:i w:val="false"/>
          <w:color w:val="000000"/>
          <w:sz w:val="28"/>
        </w:rPr>
        <w:t>Трудовая деятельность взрослых неработающих членов семьи (места работы, должность, причины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Заявитель: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Супруг (супруга): ______________________________________________</w:t>
      </w:r>
      <w:r>
        <w:br/>
      </w:r>
      <w:r>
        <w:rPr>
          <w:rFonts w:ascii="Times New Roman"/>
          <w:b w:val="false"/>
          <w:i w:val="false"/>
          <w:color w:val="000000"/>
          <w:sz w:val="28"/>
        </w:rPr>
        <w:t>Другие взрослые члены семьи: ____________________________________</w:t>
      </w:r>
      <w:r>
        <w:br/>
      </w:r>
      <w:r>
        <w:rPr>
          <w:rFonts w:ascii="Times New Roman"/>
          <w:b w:val="false"/>
          <w:i w:val="false"/>
          <w:color w:val="000000"/>
          <w:sz w:val="28"/>
        </w:rPr>
        <w:t>Отношения между членами семьи_________________________________</w:t>
      </w:r>
      <w:r>
        <w:br/>
      </w:r>
      <w:r>
        <w:rPr>
          <w:rFonts w:ascii="Times New Roman"/>
          <w:b w:val="false"/>
          <w:i w:val="false"/>
          <w:color w:val="000000"/>
          <w:sz w:val="28"/>
        </w:rPr>
        <w:t>Сложности в семье_______________________________________________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w:t>
      </w:r>
      <w:r>
        <w:br/>
      </w:r>
      <w:r>
        <w:rPr>
          <w:rFonts w:ascii="Times New Roman"/>
          <w:b w:val="false"/>
          <w:i w:val="false"/>
          <w:color w:val="000000"/>
          <w:sz w:val="28"/>
        </w:rPr>
        <w:t>программ _________________________________________________________________</w:t>
      </w:r>
      <w:r>
        <w:br/>
      </w:r>
      <w:r>
        <w:rPr>
          <w:rFonts w:ascii="Times New Roman"/>
          <w:b w:val="false"/>
          <w:i w:val="false"/>
          <w:color w:val="000000"/>
          <w:sz w:val="28"/>
        </w:rPr>
        <w:t>Проблемы, беспокойства (трудности на сегодняшний день), что мешает ______</w:t>
      </w:r>
      <w:r>
        <w:br/>
      </w:r>
      <w:r>
        <w:rPr>
          <w:rFonts w:ascii="Times New Roman"/>
          <w:b w:val="false"/>
          <w:i w:val="false"/>
          <w:color w:val="000000"/>
          <w:sz w:val="28"/>
        </w:rPr>
        <w:t>Желания семьи (одиноко проживающего гражданина)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Другое___________________________________________________________________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_______________________(подпись)             _______________(подпись)</w:t>
      </w:r>
      <w:r>
        <w:br/>
      </w:r>
      <w:r>
        <w:rPr>
          <w:rFonts w:ascii="Times New Roman"/>
          <w:b w:val="false"/>
          <w:i w:val="false"/>
          <w:color w:val="000000"/>
          <w:sz w:val="28"/>
        </w:rPr>
        <w:t>_______________________(дата)                   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 xml:space="preserve">Железинского района </w:t>
            </w:r>
          </w:p>
        </w:tc>
      </w:tr>
    </w:tbl>
    <w:bookmarkStart w:name="z18" w:id="10"/>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07"/>
        <w:gridCol w:w="407"/>
        <w:gridCol w:w="5282"/>
        <w:gridCol w:w="2295"/>
        <w:gridCol w:w="31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 __________________________________________________________________</w:t>
            </w: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w:t>
      </w:r>
      <w:r>
        <w:br/>
      </w: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242"/>
        <w:gridCol w:w="4501"/>
        <w:gridCol w:w="938"/>
        <w:gridCol w:w="938"/>
        <w:gridCol w:w="1200"/>
        <w:gridCol w:w="416"/>
        <w:gridCol w:w="206"/>
        <w:gridCol w:w="210"/>
        <w:gridCol w:w="340"/>
        <w:gridCol w:w="34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и членов семьи</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w:t>
            </w:r>
            <w:r>
              <w:br/>
            </w:r>
            <w:r>
              <w:rPr>
                <w:rFonts w:ascii="Times New Roman"/>
                <w:b w:val="false"/>
                <w:i w:val="false"/>
                <w:color w:val="000000"/>
                <w:sz w:val="20"/>
              </w:rPr>
              <w:t>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*Жилищно-бытовые условия семьи: жилая площадь: _________ квадратных метров;</w:t>
      </w:r>
    </w:p>
    <w:p>
      <w:pPr>
        <w:spacing w:after="0"/>
        <w:ind w:left="0"/>
        <w:jc w:val="both"/>
      </w:pPr>
      <w:r>
        <w:rPr>
          <w:rFonts w:ascii="Times New Roman"/>
          <w:b w:val="false"/>
          <w:i w:val="false"/>
          <w:color w:val="000000"/>
          <w:sz w:val="28"/>
        </w:rPr>
        <w:t>
      форма собственности: ___ ;</w:t>
      </w:r>
    </w:p>
    <w:p>
      <w:pPr>
        <w:spacing w:after="0"/>
        <w:ind w:left="0"/>
        <w:jc w:val="both"/>
      </w:pPr>
      <w:r>
        <w:rPr>
          <w:rFonts w:ascii="Times New Roman"/>
          <w:b w:val="false"/>
          <w:i w:val="false"/>
          <w:color w:val="000000"/>
          <w:sz w:val="28"/>
        </w:rPr>
        <w:t>
      число комнат без кухни, кладовых и коридора; качество жилища (в нормальном состоянии, ветхий, аварийный, без ремонта)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 телефон)</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и т.д.)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заявитель______________________________________________________</w:t>
      </w:r>
      <w:r>
        <w:br/>
      </w:r>
      <w:r>
        <w:rPr>
          <w:rFonts w:ascii="Times New Roman"/>
          <w:b w:val="false"/>
          <w:i w:val="false"/>
          <w:color w:val="000000"/>
          <w:sz w:val="28"/>
        </w:rPr>
        <w:t>супруг(супруга)________________________________________________</w:t>
      </w:r>
      <w:r>
        <w:br/>
      </w:r>
      <w:r>
        <w:rPr>
          <w:rFonts w:ascii="Times New Roman"/>
          <w:b w:val="false"/>
          <w:i w:val="false"/>
          <w:color w:val="000000"/>
          <w:sz w:val="28"/>
        </w:rPr>
        <w:t>дети__________________________________________________________</w:t>
      </w:r>
      <w:r>
        <w:br/>
      </w:r>
      <w:r>
        <w:rPr>
          <w:rFonts w:ascii="Times New Roman"/>
          <w:b w:val="false"/>
          <w:i w:val="false"/>
          <w:color w:val="000000"/>
          <w:sz w:val="28"/>
        </w:rPr>
        <w:t>другие родственники_____________________________________________</w:t>
      </w:r>
      <w:r>
        <w:br/>
      </w:r>
      <w:r>
        <w:rPr>
          <w:rFonts w:ascii="Times New Roman"/>
          <w:b w:val="false"/>
          <w:i w:val="false"/>
          <w:color w:val="000000"/>
          <w:sz w:val="28"/>
        </w:rPr>
        <w:t>Получение ребенком–инвалидом до 16 лет (детьми – инвалидами до 16 лет) специальных социальных услуг:___________________________________</w:t>
      </w:r>
      <w:r>
        <w:br/>
      </w:r>
      <w:r>
        <w:rPr>
          <w:rFonts w:ascii="Times New Roman"/>
          <w:b w:val="false"/>
          <w:i w:val="false"/>
          <w:color w:val="000000"/>
          <w:sz w:val="28"/>
        </w:rPr>
        <w:t>Ваша оценка материального положения семьи:</w:t>
      </w:r>
    </w:p>
    <w:p>
      <w:pPr>
        <w:spacing w:after="0"/>
        <w:ind w:left="0"/>
        <w:jc w:val="both"/>
      </w:pPr>
      <w:r>
        <w:rPr>
          <w:rFonts w:ascii="Times New Roman"/>
          <w:b w:val="false"/>
          <w:i w:val="false"/>
          <w:color w:val="000000"/>
          <w:sz w:val="28"/>
        </w:rPr>
        <w:t>
      не хватает даже на питание;</w:t>
      </w:r>
    </w:p>
    <w:p>
      <w:pPr>
        <w:spacing w:after="0"/>
        <w:ind w:left="0"/>
        <w:jc w:val="both"/>
      </w:pPr>
      <w:r>
        <w:rPr>
          <w:rFonts w:ascii="Times New Roman"/>
          <w:b w:val="false"/>
          <w:i w:val="false"/>
          <w:color w:val="000000"/>
          <w:sz w:val="28"/>
        </w:rPr>
        <w:t>
      хватает только на питание;</w:t>
      </w:r>
    </w:p>
    <w:p>
      <w:pPr>
        <w:spacing w:after="0"/>
        <w:ind w:left="0"/>
        <w:jc w:val="both"/>
      </w:pPr>
      <w:r>
        <w:rPr>
          <w:rFonts w:ascii="Times New Roman"/>
          <w:b w:val="false"/>
          <w:i w:val="false"/>
          <w:color w:val="000000"/>
          <w:sz w:val="28"/>
        </w:rPr>
        <w:t>
      хватает только на питание и предметы первой необходимости;</w:t>
      </w:r>
    </w:p>
    <w:p>
      <w:pPr>
        <w:spacing w:after="0"/>
        <w:ind w:left="0"/>
        <w:jc w:val="both"/>
      </w:pPr>
      <w:r>
        <w:rPr>
          <w:rFonts w:ascii="Times New Roman"/>
          <w:b w:val="false"/>
          <w:i w:val="false"/>
          <w:color w:val="000000"/>
          <w:sz w:val="28"/>
        </w:rPr>
        <w:t>
      нет возможности обеспечивать детей одеждой, обувью и школьными принадлежностями.</w:t>
      </w:r>
    </w:p>
    <w:p>
      <w:pPr>
        <w:spacing w:after="0"/>
        <w:ind w:left="0"/>
        <w:jc w:val="both"/>
      </w:pP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_______________________________. </w:t>
      </w:r>
    </w:p>
    <w:p>
      <w:pPr>
        <w:spacing w:after="0"/>
        <w:ind w:left="0"/>
        <w:jc w:val="both"/>
      </w:pPr>
      <w:r>
        <w:rPr>
          <w:rFonts w:ascii="Times New Roman"/>
          <w:b w:val="false"/>
          <w:i w:val="false"/>
          <w:color w:val="000000"/>
          <w:sz w:val="28"/>
        </w:rPr>
        <w:t>
      В каких активных мерах содействия занятости Вы можете принять участие:</w:t>
      </w:r>
    </w:p>
    <w:p>
      <w:pPr>
        <w:spacing w:after="0"/>
        <w:ind w:left="0"/>
        <w:jc w:val="both"/>
      </w:pPr>
      <w:r>
        <w:rPr>
          <w:rFonts w:ascii="Times New Roman"/>
          <w:b w:val="false"/>
          <w:i w:val="false"/>
          <w:color w:val="000000"/>
          <w:sz w:val="28"/>
        </w:rPr>
        <w:t xml:space="preserve">
      трудоустройство на имеющиеся вакансии; </w:t>
      </w:r>
    </w:p>
    <w:p>
      <w:pPr>
        <w:spacing w:after="0"/>
        <w:ind w:left="0"/>
        <w:jc w:val="both"/>
      </w:pPr>
      <w:r>
        <w:rPr>
          <w:rFonts w:ascii="Times New Roman"/>
          <w:b w:val="false"/>
          <w:i w:val="false"/>
          <w:color w:val="000000"/>
          <w:sz w:val="28"/>
        </w:rPr>
        <w:t>
      трудоустройство на рабочие места в рамках реализуемых инфраструктурных проектов;</w:t>
      </w:r>
    </w:p>
    <w:p>
      <w:pPr>
        <w:spacing w:after="0"/>
        <w:ind w:left="0"/>
        <w:jc w:val="both"/>
      </w:pPr>
      <w:r>
        <w:rPr>
          <w:rFonts w:ascii="Times New Roman"/>
          <w:b w:val="false"/>
          <w:i w:val="false"/>
          <w:color w:val="000000"/>
          <w:sz w:val="28"/>
        </w:rPr>
        <w:t>
      микрокредитование;</w:t>
      </w:r>
    </w:p>
    <w:p>
      <w:pPr>
        <w:spacing w:after="0"/>
        <w:ind w:left="0"/>
        <w:jc w:val="both"/>
      </w:pPr>
      <w:r>
        <w:rPr>
          <w:rFonts w:ascii="Times New Roman"/>
          <w:b w:val="false"/>
          <w:i w:val="false"/>
          <w:color w:val="000000"/>
          <w:sz w:val="28"/>
        </w:rPr>
        <w:t>
      профобучение (подготовка, переподготовка, повышение квалификации);</w:t>
      </w:r>
    </w:p>
    <w:p>
      <w:pPr>
        <w:spacing w:after="0"/>
        <w:ind w:left="0"/>
        <w:jc w:val="both"/>
      </w:pPr>
      <w:r>
        <w:rPr>
          <w:rFonts w:ascii="Times New Roman"/>
          <w:b w:val="false"/>
          <w:i w:val="false"/>
          <w:color w:val="000000"/>
          <w:sz w:val="28"/>
        </w:rPr>
        <w:t xml:space="preserve">
      трудоустройство на социальное рабочее место; </w:t>
      </w:r>
    </w:p>
    <w:p>
      <w:pPr>
        <w:spacing w:after="0"/>
        <w:ind w:left="0"/>
        <w:jc w:val="both"/>
      </w:pPr>
      <w:r>
        <w:rPr>
          <w:rFonts w:ascii="Times New Roman"/>
          <w:b w:val="false"/>
          <w:i w:val="false"/>
          <w:color w:val="000000"/>
          <w:sz w:val="28"/>
        </w:rPr>
        <w:t xml:space="preserve">
      участие в "Молодежной практике"; </w:t>
      </w:r>
    </w:p>
    <w:p>
      <w:pPr>
        <w:spacing w:after="0"/>
        <w:ind w:left="0"/>
        <w:jc w:val="both"/>
      </w:pP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p>
    <w:p>
      <w:pPr>
        <w:spacing w:after="0"/>
        <w:ind w:left="0"/>
        <w:jc w:val="both"/>
      </w:pPr>
      <w:r>
        <w:rPr>
          <w:rFonts w:ascii="Times New Roman"/>
          <w:b w:val="false"/>
          <w:i w:val="false"/>
          <w:color w:val="000000"/>
          <w:sz w:val="28"/>
        </w:rPr>
        <w:t>
      __________ _________________________ __________</w:t>
      </w:r>
      <w:r>
        <w:br/>
      </w:r>
      <w:r>
        <w:rPr>
          <w:rFonts w:ascii="Times New Roman"/>
          <w:b w:val="false"/>
          <w:i w:val="false"/>
          <w:color w:val="000000"/>
          <w:sz w:val="28"/>
        </w:rPr>
        <w:t>(дата)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Железинского района</w:t>
            </w:r>
          </w:p>
        </w:tc>
      </w:tr>
    </w:tbl>
    <w:tbl>
      <w:tblPr>
        <w:tblW w:w="0" w:type="auto"/>
        <w:tblCellSpacing w:w="0" w:type="auto"/>
        <w:tblBorders>
          <w:top w:val="none"/>
          <w:left w:val="none"/>
          <w:bottom w:val="none"/>
          <w:right w:val="none"/>
          <w:insideH w:val="none"/>
          <w:insideV w:val="none"/>
        </w:tblBorders>
      </w:tblPr>
      <w:tblGrid>
        <w:gridCol w:w="124"/>
        <w:gridCol w:w="12176"/>
      </w:tblGrid>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 занятости и социальных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(населенный пункт, район, область)</w:t>
            </w:r>
            <w:r>
              <w:br/>
            </w: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 заявителя)</w:t>
            </w:r>
            <w:r>
              <w:br/>
            </w:r>
            <w:r>
              <w:rPr>
                <w:rFonts w:ascii="Times New Roman"/>
                <w:b w:val="false"/>
                <w:i w:val="false"/>
                <w:color w:val="000000"/>
                <w:sz w:val="20"/>
              </w:rPr>
              <w:t>проживающего по адресу_______________</w:t>
            </w:r>
            <w:r>
              <w:br/>
            </w:r>
            <w:r>
              <w:rPr>
                <w:rFonts w:ascii="Times New Roman"/>
                <w:b w:val="false"/>
                <w:i w:val="false"/>
                <w:color w:val="000000"/>
                <w:sz w:val="20"/>
              </w:rPr>
              <w:t>(населенный пункт, район)</w:t>
            </w:r>
          </w:p>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улица, № дома и квартиры, телефон_________</w:t>
            </w:r>
          </w:p>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удостоверения личности №____</w:t>
            </w:r>
            <w:r>
              <w:br/>
            </w:r>
            <w:r>
              <w:rPr>
                <w:rFonts w:ascii="Times New Roman"/>
                <w:b w:val="false"/>
                <w:i w:val="false"/>
                <w:color w:val="000000"/>
                <w:sz w:val="20"/>
              </w:rPr>
              <w:t>дата выдачи __________________________</w:t>
            </w:r>
            <w:r>
              <w:br/>
            </w:r>
            <w:r>
              <w:rPr>
                <w:rFonts w:ascii="Times New Roman"/>
                <w:b w:val="false"/>
                <w:i w:val="false"/>
                <w:color w:val="000000"/>
                <w:sz w:val="20"/>
              </w:rPr>
              <w:t>ИИН ____________________________</w:t>
            </w:r>
          </w:p>
        </w:tc>
      </w:tr>
    </w:tbl>
    <w:bookmarkStart w:name="z20" w:id="11"/>
    <w:p>
      <w:pPr>
        <w:spacing w:after="0"/>
        <w:ind w:left="0"/>
        <w:jc w:val="left"/>
      </w:pPr>
      <w:r>
        <w:rPr>
          <w:rFonts w:ascii="Times New Roman"/>
          <w:b/>
          <w:i w:val="false"/>
          <w:color w:val="000000"/>
        </w:rPr>
        <w:t xml:space="preserve"> Заявление</w:t>
      </w:r>
    </w:p>
    <w:bookmarkEnd w:id="11"/>
    <w:p>
      <w:pPr>
        <w:spacing w:after="0"/>
        <w:ind w:left="0"/>
        <w:jc w:val="both"/>
      </w:pPr>
      <w:r>
        <w:rPr>
          <w:rFonts w:ascii="Times New Roman"/>
          <w:b w:val="false"/>
          <w:i w:val="false"/>
          <w:color w:val="000000"/>
          <w:sz w:val="28"/>
        </w:rPr>
        <w:t>
      Прошу назначить обусловленную денежную помощь на основании социального контракта активизации семьи.</w:t>
      </w:r>
    </w:p>
    <w:p>
      <w:pPr>
        <w:spacing w:after="0"/>
        <w:ind w:left="0"/>
        <w:jc w:val="both"/>
      </w:pPr>
      <w:r>
        <w:rPr>
          <w:rFonts w:ascii="Times New Roman"/>
          <w:b w:val="false"/>
          <w:i w:val="false"/>
          <w:color w:val="000000"/>
          <w:sz w:val="28"/>
        </w:rPr>
        <w:t>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p>
    <w:p>
      <w:pPr>
        <w:spacing w:after="0"/>
        <w:ind w:left="0"/>
        <w:jc w:val="both"/>
      </w:pPr>
      <w:r>
        <w:rPr>
          <w:rFonts w:ascii="Times New Roman"/>
          <w:b w:val="false"/>
          <w:i w:val="false"/>
          <w:color w:val="000000"/>
          <w:sz w:val="28"/>
        </w:rPr>
        <w:t>
      Я информирован (а) о том, что представляемая мной информация конфиденциальна и будет использоваться исключительно для реализации социальных программ.</w:t>
      </w:r>
    </w:p>
    <w:p>
      <w:pPr>
        <w:spacing w:after="0"/>
        <w:ind w:left="0"/>
        <w:jc w:val="both"/>
      </w:pPr>
      <w:r>
        <w:rPr>
          <w:rFonts w:ascii="Times New Roman"/>
          <w:b w:val="false"/>
          <w:i w:val="false"/>
          <w:color w:val="000000"/>
          <w:sz w:val="28"/>
        </w:rPr>
        <w:t>
      Я, даю согласие на получение информации о членах моей семьи через государственные информационные системы.</w:t>
      </w:r>
    </w:p>
    <w:p>
      <w:pPr>
        <w:spacing w:after="0"/>
        <w:ind w:left="0"/>
        <w:jc w:val="both"/>
      </w:pPr>
      <w:r>
        <w:rPr>
          <w:rFonts w:ascii="Times New Roman"/>
          <w:b w:val="false"/>
          <w:i w:val="false"/>
          <w:color w:val="000000"/>
          <w:sz w:val="28"/>
        </w:rPr>
        <w:t>
      Моя семья (включая меня) состоит из _____ человек.</w:t>
      </w:r>
    </w:p>
    <w:p>
      <w:pPr>
        <w:spacing w:after="0"/>
        <w:ind w:left="0"/>
        <w:jc w:val="both"/>
      </w:pPr>
      <w:r>
        <w:rPr>
          <w:rFonts w:ascii="Times New Roman"/>
          <w:b w:val="false"/>
          <w:i w:val="false"/>
          <w:color w:val="000000"/>
          <w:sz w:val="28"/>
        </w:rPr>
        <w:t>
      В случае возникновения изменений в составе семьи обязуюсь в течение пятнадцати рабочих дней сообщить о них.</w:t>
      </w:r>
    </w:p>
    <w:p>
      <w:pPr>
        <w:spacing w:after="0"/>
        <w:ind w:left="0"/>
        <w:jc w:val="both"/>
      </w:pP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p>
    <w:p>
      <w:pPr>
        <w:spacing w:after="0"/>
        <w:ind w:left="0"/>
        <w:jc w:val="both"/>
      </w:pPr>
      <w:r>
        <w:rPr>
          <w:rFonts w:ascii="Times New Roman"/>
          <w:b w:val="false"/>
          <w:i w:val="false"/>
          <w:color w:val="000000"/>
          <w:sz w:val="28"/>
        </w:rPr>
        <w:t>
      Одновременно при наличии права прошу оказать мне и членам моей семье:</w:t>
      </w:r>
    </w:p>
    <w:p>
      <w:pPr>
        <w:spacing w:after="0"/>
        <w:ind w:left="0"/>
        <w:jc w:val="both"/>
      </w:pPr>
      <w:r>
        <w:rPr>
          <w:rFonts w:ascii="Times New Roman"/>
          <w:b w:val="false"/>
          <w:i w:val="false"/>
          <w:color w:val="000000"/>
          <w:sz w:val="28"/>
        </w:rPr>
        <w:t>
      жилищную помощь;</w:t>
      </w:r>
    </w:p>
    <w:p>
      <w:pPr>
        <w:spacing w:after="0"/>
        <w:ind w:left="0"/>
        <w:jc w:val="both"/>
      </w:pPr>
      <w:r>
        <w:rPr>
          <w:rFonts w:ascii="Times New Roman"/>
          <w:b w:val="false"/>
          <w:i w:val="false"/>
          <w:color w:val="000000"/>
          <w:sz w:val="28"/>
        </w:rPr>
        <w:t>
      специальные социальные услуги;</w:t>
      </w:r>
    </w:p>
    <w:p>
      <w:pPr>
        <w:spacing w:after="0"/>
        <w:ind w:left="0"/>
        <w:jc w:val="both"/>
      </w:pPr>
      <w:r>
        <w:rPr>
          <w:rFonts w:ascii="Times New Roman"/>
          <w:b w:val="false"/>
          <w:i w:val="false"/>
          <w:color w:val="000000"/>
          <w:sz w:val="28"/>
        </w:rPr>
        <w:t>
      меры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 социальную помощь по решению местных представительных органов).</w:t>
      </w:r>
    </w:p>
    <w:p>
      <w:pPr>
        <w:spacing w:after="0"/>
        <w:ind w:left="0"/>
        <w:jc w:val="both"/>
      </w:pPr>
      <w:r>
        <w:rPr>
          <w:rFonts w:ascii="Times New Roman"/>
          <w:b w:val="false"/>
          <w:i w:val="false"/>
          <w:color w:val="000000"/>
          <w:sz w:val="28"/>
        </w:rPr>
        <w:t>
      "____"__________20__ г. __________________</w:t>
      </w:r>
    </w:p>
    <w:p>
      <w:pPr>
        <w:spacing w:after="0"/>
        <w:ind w:left="0"/>
        <w:jc w:val="both"/>
      </w:pPr>
      <w:r>
        <w:rPr>
          <w:rFonts w:ascii="Times New Roman"/>
          <w:b w:val="false"/>
          <w:i w:val="false"/>
          <w:color w:val="000000"/>
          <w:sz w:val="28"/>
        </w:rPr>
        <w:t>
      (дата)                         (подпись заявителя)</w:t>
      </w:r>
    </w:p>
    <w:p>
      <w:pPr>
        <w:spacing w:after="0"/>
        <w:ind w:left="0"/>
        <w:jc w:val="both"/>
      </w:pPr>
      <w:r>
        <w:rPr>
          <w:rFonts w:ascii="Times New Roman"/>
          <w:b w:val="false"/>
          <w:i w:val="false"/>
          <w:color w:val="000000"/>
          <w:sz w:val="28"/>
        </w:rPr>
        <w:t>
      Для служебных отметок отдела занятости и социальных программ.</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Документы приняты "____" __________20__ г.</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(фамилия, имя, отчество и подпись лица, принявшего документы)</w:t>
      </w:r>
    </w:p>
    <w:p>
      <w:pPr>
        <w:spacing w:after="0"/>
        <w:ind w:left="0"/>
        <w:jc w:val="both"/>
      </w:pPr>
      <w:r>
        <w:rPr>
          <w:rFonts w:ascii="Times New Roman"/>
          <w:b w:val="false"/>
          <w:i w:val="false"/>
          <w:color w:val="000000"/>
          <w:sz w:val="28"/>
        </w:rPr>
        <w:t>
      Регистрационный номер семьи</w:t>
      </w:r>
    </w:p>
    <w:p>
      <w:pPr>
        <w:spacing w:after="0"/>
        <w:ind w:left="0"/>
        <w:jc w:val="both"/>
      </w:pPr>
      <w:r>
        <w:rPr>
          <w:rFonts w:ascii="Times New Roman"/>
          <w:b w:val="false"/>
          <w:i w:val="false"/>
          <w:color w:val="000000"/>
          <w:sz w:val="28"/>
        </w:rPr>
        <w:t>
      Заявление с прилагаемыми документами передано в участковую комиссию "__"</w:t>
      </w:r>
      <w:r>
        <w:br/>
      </w:r>
      <w:r>
        <w:rPr>
          <w:rFonts w:ascii="Times New Roman"/>
          <w:b w:val="false"/>
          <w:i w:val="false"/>
          <w:color w:val="000000"/>
          <w:sz w:val="28"/>
        </w:rPr>
        <w:t>__________20__г. Принято "__" ________20__г.</w:t>
      </w:r>
      <w:r>
        <w:br/>
      </w:r>
      <w:r>
        <w:rPr>
          <w:rFonts w:ascii="Times New Roman"/>
          <w:b w:val="false"/>
          <w:i w:val="false"/>
          <w:color w:val="000000"/>
          <w:sz w:val="28"/>
        </w:rPr>
        <w:t>__________________________________________________________________ (фамилия, имя, отчество и подпись члена участковой комиссии, принявшего документы)</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_ _ _ _ _ _ _ _ _ _ _ _ _ _ _ _ _ _ _ _ _ _ _ _ _ _ _ _ _ _ _ __ _ _ _ _ _ _ _ _ _ 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Заявление гр. __________________________с прилагаемыми документами в количестве___ штук, регистрационным номером семьи ________ принято "____" _____________20__ г.</w:t>
      </w:r>
      <w:r>
        <w:br/>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w:t>
            </w:r>
            <w:r>
              <w:br/>
            </w:r>
            <w:r>
              <w:rPr>
                <w:rFonts w:ascii="Times New Roman"/>
                <w:b w:val="false"/>
                <w:i w:val="false"/>
                <w:color w:val="000000"/>
                <w:sz w:val="20"/>
              </w:rPr>
              <w:t xml:space="preserve">граждан Железинского района </w:t>
            </w:r>
          </w:p>
        </w:tc>
      </w:tr>
    </w:tbl>
    <w:bookmarkStart w:name="z22" w:id="12"/>
    <w:p>
      <w:pPr>
        <w:spacing w:after="0"/>
        <w:ind w:left="0"/>
        <w:jc w:val="left"/>
      </w:pPr>
      <w:r>
        <w:rPr>
          <w:rFonts w:ascii="Times New Roman"/>
          <w:b/>
          <w:i w:val="false"/>
          <w:color w:val="000000"/>
        </w:rPr>
        <w:t xml:space="preserve"> Социальный контракт активизации семьи</w:t>
      </w:r>
    </w:p>
    <w:bookmarkEnd w:id="12"/>
    <w:p>
      <w:pPr>
        <w:spacing w:after="0"/>
        <w:ind w:left="0"/>
        <w:jc w:val="both"/>
      </w:pPr>
      <w:r>
        <w:rPr>
          <w:rFonts w:ascii="Times New Roman"/>
          <w:b w:val="false"/>
          <w:i w:val="false"/>
          <w:color w:val="000000"/>
          <w:sz w:val="28"/>
        </w:rPr>
        <w:t>
      ____________________ №_____ "_____" _____________20 __год</w:t>
      </w:r>
      <w:r>
        <w:br/>
      </w:r>
      <w:r>
        <w:rPr>
          <w:rFonts w:ascii="Times New Roman"/>
          <w:b w:val="false"/>
          <w:i w:val="false"/>
          <w:color w:val="000000"/>
          <w:sz w:val="28"/>
        </w:rPr>
        <w:t>(место заключения)</w:t>
      </w:r>
    </w:p>
    <w:p>
      <w:pPr>
        <w:spacing w:after="0"/>
        <w:ind w:left="0"/>
        <w:jc w:val="both"/>
      </w:pPr>
      <w:r>
        <w:rPr>
          <w:rFonts w:ascii="Times New Roman"/>
          <w:b w:val="false"/>
          <w:i w:val="false"/>
          <w:color w:val="000000"/>
          <w:sz w:val="28"/>
        </w:rPr>
        <w:t>
      _____________________________ в лице _____________________________</w:t>
      </w:r>
      <w:r>
        <w:br/>
      </w:r>
      <w:r>
        <w:rPr>
          <w:rFonts w:ascii="Times New Roman"/>
          <w:b w:val="false"/>
          <w:i w:val="false"/>
          <w:color w:val="000000"/>
          <w:sz w:val="28"/>
        </w:rPr>
        <w:t>(наименование уполномоченного органа) (фамилия, имя, отчество (при его наличии)</w:t>
      </w:r>
      <w:r>
        <w:br/>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занимаемая должность уполномоченного представителя)</w:t>
      </w:r>
    </w:p>
    <w:p>
      <w:pPr>
        <w:spacing w:after="0"/>
        <w:ind w:left="0"/>
        <w:jc w:val="both"/>
      </w:pPr>
      <w:r>
        <w:rPr>
          <w:rFonts w:ascii="Times New Roman"/>
          <w:b w:val="false"/>
          <w:i w:val="false"/>
          <w:color w:val="000000"/>
          <w:sz w:val="28"/>
        </w:rPr>
        <w:t>
      именуемый в дальнейшем ________________________, с одной стороны, и гражданин (ка),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наименование документа, удостоверяющего личность, индивидуальный идентификационный номер, серия, № документа, кем и когда выдан)</w:t>
      </w:r>
    </w:p>
    <w:p>
      <w:pPr>
        <w:spacing w:after="0"/>
        <w:ind w:left="0"/>
        <w:jc w:val="both"/>
      </w:pPr>
      <w:r>
        <w:rPr>
          <w:rFonts w:ascii="Times New Roman"/>
          <w:b w:val="false"/>
          <w:i w:val="false"/>
          <w:color w:val="000000"/>
          <w:sz w:val="28"/>
        </w:rPr>
        <w:t>
      выступающий (ая) от лица семьи на получение обусловленной денежной помощи; и проживающий (ая) по адресу ________________________________,</w:t>
      </w:r>
    </w:p>
    <w:p>
      <w:pPr>
        <w:spacing w:after="0"/>
        <w:ind w:left="0"/>
        <w:jc w:val="both"/>
      </w:pPr>
      <w:r>
        <w:rPr>
          <w:rFonts w:ascii="Times New Roman"/>
          <w:b w:val="false"/>
          <w:i w:val="false"/>
          <w:color w:val="000000"/>
          <w:sz w:val="28"/>
        </w:rPr>
        <w:t>
      с другой стороны, заключили настоящий социальный контракт активизации семьи (далее – контракт) о нижеследующем: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Предмет контракта</w:t>
      </w:r>
    </w:p>
    <w:p>
      <w:pPr>
        <w:spacing w:after="0"/>
        <w:ind w:left="0"/>
        <w:jc w:val="both"/>
      </w:pPr>
      <w:r>
        <w:rPr>
          <w:rFonts w:ascii="Times New Roman"/>
          <w:b w:val="false"/>
          <w:i w:val="false"/>
          <w:color w:val="000000"/>
          <w:sz w:val="28"/>
        </w:rPr>
        <w:t>
      1. Предметом социального контракта является комплекс мероприятий, направленных на выход семьи из трудной жизненной ситуации, осуществляемый отделом занятости и социальных программ и семьей (лицом).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Обязанности сторон контракта</w:t>
      </w:r>
    </w:p>
    <w:p>
      <w:pPr>
        <w:spacing w:after="0"/>
        <w:ind w:left="0"/>
        <w:jc w:val="both"/>
      </w:pPr>
      <w:r>
        <w:rPr>
          <w:rFonts w:ascii="Times New Roman"/>
          <w:b w:val="false"/>
          <w:i w:val="false"/>
          <w:color w:val="000000"/>
          <w:sz w:val="28"/>
        </w:rPr>
        <w:t>
      2.Отдел занятости и социальных программ: </w:t>
      </w:r>
    </w:p>
    <w:p>
      <w:pPr>
        <w:spacing w:after="0"/>
        <w:ind w:left="0"/>
        <w:jc w:val="both"/>
      </w:pPr>
      <w:r>
        <w:rPr>
          <w:rFonts w:ascii="Times New Roman"/>
          <w:b w:val="false"/>
          <w:i w:val="false"/>
          <w:color w:val="000000"/>
          <w:sz w:val="28"/>
        </w:rPr>
        <w:t xml:space="preserve">
      1) выплачивает получателю обусловленной денежной помощи и членам его (ее) семьи обусловленную денежную помощь при условии участия </w:t>
      </w:r>
    </w:p>
    <w:p>
      <w:pPr>
        <w:spacing w:after="0"/>
        <w:ind w:left="0"/>
        <w:jc w:val="both"/>
      </w:pPr>
      <w:r>
        <w:rPr>
          <w:rFonts w:ascii="Times New Roman"/>
          <w:b w:val="false"/>
          <w:i w:val="false"/>
          <w:color w:val="000000"/>
          <w:sz w:val="28"/>
        </w:rPr>
        <w:t>
      трудоспособных членов семьи в активных мерах содействия занятости на_____ членов семьи:</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(фамилия, имя, отчество (при его наличии) членов семьи)</w:t>
      </w:r>
    </w:p>
    <w:p>
      <w:pPr>
        <w:spacing w:after="0"/>
        <w:ind w:left="0"/>
        <w:jc w:val="both"/>
      </w:pPr>
      <w:r>
        <w:rPr>
          <w:rFonts w:ascii="Times New Roman"/>
          <w:b w:val="false"/>
          <w:i w:val="false"/>
          <w:color w:val="000000"/>
          <w:sz w:val="28"/>
        </w:rPr>
        <w:t>
      ежемесячно в размере___________ (___________________________)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за период с _по _ и (или) единовременно в размере ___(______________) тенге на</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(развитие личного подсобного хозяйства (покупка домашнего скота, птицы)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p>
    <w:p>
      <w:pPr>
        <w:spacing w:after="0"/>
        <w:ind w:left="0"/>
        <w:jc w:val="both"/>
      </w:pPr>
      <w:r>
        <w:rPr>
          <w:rFonts w:ascii="Times New Roman"/>
          <w:b w:val="false"/>
          <w:i w:val="false"/>
          <w:color w:val="000000"/>
          <w:sz w:val="28"/>
        </w:rPr>
        <w:t>
      3) содействует выходу семьи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5) проводит ежеквартальный мониторинг выполнения получателем обусловленной денежной помощи и членами его (ее) семьи обязательств контракта по выполнению Индивидуального плана.</w:t>
      </w:r>
    </w:p>
    <w:p>
      <w:pPr>
        <w:spacing w:after="0"/>
        <w:ind w:left="0"/>
        <w:jc w:val="both"/>
      </w:pPr>
      <w:r>
        <w:rPr>
          <w:rFonts w:ascii="Times New Roman"/>
          <w:b w:val="false"/>
          <w:i w:val="false"/>
          <w:color w:val="000000"/>
          <w:sz w:val="28"/>
        </w:rPr>
        <w:t>
      3. Получатель обусловленной денежной помощи и члены его семьи:</w:t>
      </w:r>
    </w:p>
    <w:p>
      <w:pPr>
        <w:spacing w:after="0"/>
        <w:ind w:left="0"/>
        <w:jc w:val="both"/>
      </w:pPr>
      <w:r>
        <w:rPr>
          <w:rFonts w:ascii="Times New Roman"/>
          <w:b w:val="false"/>
          <w:i w:val="false"/>
          <w:color w:val="000000"/>
          <w:sz w:val="28"/>
        </w:rPr>
        <w:t>
      1) выполняют условия социального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2) выполняют условия социального контракта, заключенного с центром занятости;</w:t>
      </w:r>
    </w:p>
    <w:p>
      <w:pPr>
        <w:spacing w:after="0"/>
        <w:ind w:left="0"/>
        <w:jc w:val="both"/>
      </w:pP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или отделом занятости и социальных программ;</w:t>
      </w:r>
    </w:p>
    <w:p>
      <w:pPr>
        <w:spacing w:after="0"/>
        <w:ind w:left="0"/>
        <w:jc w:val="both"/>
      </w:pPr>
      <w:r>
        <w:rPr>
          <w:rFonts w:ascii="Times New Roman"/>
          <w:b w:val="false"/>
          <w:i w:val="false"/>
          <w:color w:val="000000"/>
          <w:sz w:val="28"/>
        </w:rPr>
        <w:t>
      4) проходят скрининговые осмотры целевых групп населения, в случае наличия в составе семьи беременных женщин постановку на учет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p>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Права сторон</w:t>
      </w:r>
    </w:p>
    <w:p>
      <w:pPr>
        <w:spacing w:after="0"/>
        <w:ind w:left="0"/>
        <w:jc w:val="both"/>
      </w:pPr>
      <w:r>
        <w:rPr>
          <w:rFonts w:ascii="Times New Roman"/>
          <w:b w:val="false"/>
          <w:i w:val="false"/>
          <w:color w:val="000000"/>
          <w:sz w:val="28"/>
        </w:rPr>
        <w:t>
      4.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и членов его семьи для их проверки и определения нуждаемости;</w:t>
      </w:r>
    </w:p>
    <w:p>
      <w:pPr>
        <w:spacing w:after="0"/>
        <w:ind w:left="0"/>
        <w:jc w:val="both"/>
      </w:pPr>
      <w:r>
        <w:rPr>
          <w:rFonts w:ascii="Times New Roman"/>
          <w:b w:val="false"/>
          <w:i w:val="false"/>
          <w:color w:val="000000"/>
          <w:sz w:val="28"/>
        </w:rPr>
        <w:t>
      2) проверяет материальное положение семьи;</w:t>
      </w:r>
    </w:p>
    <w:p>
      <w:pPr>
        <w:spacing w:after="0"/>
        <w:ind w:left="0"/>
        <w:jc w:val="both"/>
      </w:pP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p>
    <w:p>
      <w:pPr>
        <w:spacing w:after="0"/>
        <w:ind w:left="0"/>
        <w:jc w:val="both"/>
      </w:pPr>
      <w:r>
        <w:rPr>
          <w:rFonts w:ascii="Times New Roman"/>
          <w:b w:val="false"/>
          <w:i w:val="false"/>
          <w:color w:val="000000"/>
          <w:sz w:val="28"/>
        </w:rPr>
        <w:t>
      4) прекращает выплату обусловленной денежной помощи, если семья не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5) требует своевременного и надлежащего исполнения контракта;</w:t>
      </w:r>
    </w:p>
    <w:p>
      <w:pPr>
        <w:spacing w:after="0"/>
        <w:ind w:left="0"/>
        <w:jc w:val="both"/>
      </w:pPr>
      <w:r>
        <w:rPr>
          <w:rFonts w:ascii="Times New Roman"/>
          <w:b w:val="false"/>
          <w:i w:val="false"/>
          <w:color w:val="000000"/>
          <w:sz w:val="28"/>
        </w:rPr>
        <w:t>
      6) решает иные вопросы в рамках контракта.</w:t>
      </w:r>
    </w:p>
    <w:p>
      <w:pPr>
        <w:spacing w:after="0"/>
        <w:ind w:left="0"/>
        <w:jc w:val="both"/>
      </w:pPr>
      <w:r>
        <w:rPr>
          <w:rFonts w:ascii="Times New Roman"/>
          <w:b w:val="false"/>
          <w:i w:val="false"/>
          <w:color w:val="000000"/>
          <w:sz w:val="28"/>
        </w:rPr>
        <w:t>
      5. Получатель обусловленной денежной помощи:</w:t>
      </w:r>
    </w:p>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2) имеет право на перерасчет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3) получает консультацию и информацию, связанные с выполнением мероприятий Индивидуального плана.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 за не</w:t>
      </w:r>
      <w:r>
        <w:rPr>
          <w:rFonts w:ascii="Times New Roman"/>
          <w:b w:val="false"/>
          <w:i w:val="false"/>
          <w:color w:val="000000"/>
          <w:sz w:val="28"/>
        </w:rPr>
        <w:t xml:space="preserve"> </w:t>
      </w:r>
      <w:r>
        <w:rPr>
          <w:rFonts w:ascii="Times New Roman"/>
          <w:b/>
          <w:i w:val="false"/>
          <w:color w:val="000000"/>
          <w:sz w:val="28"/>
        </w:rPr>
        <w:t>исполнение условий контракта</w:t>
      </w:r>
    </w:p>
    <w:p>
      <w:pPr>
        <w:spacing w:after="0"/>
        <w:ind w:left="0"/>
        <w:jc w:val="both"/>
      </w:pPr>
      <w:r>
        <w:rPr>
          <w:rFonts w:ascii="Times New Roman"/>
          <w:b w:val="false"/>
          <w:i w:val="false"/>
          <w:color w:val="000000"/>
          <w:sz w:val="28"/>
        </w:rPr>
        <w:t>
      6. Получатель обусловленной денежной помощи и члены его семьи несут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9. За не исполнение и (или) не 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 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другую сторону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12.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дней (указать период), то стороны вправе расторгнуть настоящий контракт.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Прочие условия</w:t>
      </w:r>
    </w:p>
    <w:p>
      <w:pPr>
        <w:spacing w:after="0"/>
        <w:ind w:left="0"/>
        <w:jc w:val="both"/>
      </w:pPr>
      <w:r>
        <w:rPr>
          <w:rFonts w:ascii="Times New Roman"/>
          <w:b w:val="false"/>
          <w:i w:val="false"/>
          <w:color w:val="000000"/>
          <w:sz w:val="28"/>
        </w:rPr>
        <w:t>
      13.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14. Контракт вступает в силу со дня его подписания и действует по 20__год.</w:t>
      </w:r>
    </w:p>
    <w:p>
      <w:pPr>
        <w:spacing w:after="0"/>
        <w:ind w:left="0"/>
        <w:jc w:val="both"/>
      </w:pPr>
      <w:r>
        <w:rPr>
          <w:rFonts w:ascii="Times New Roman"/>
          <w:b w:val="false"/>
          <w:i w:val="false"/>
          <w:color w:val="000000"/>
          <w:sz w:val="28"/>
        </w:rPr>
        <w:t>
      15. Контракт расторгается отделом занятости и социальных программ в одностороннем порядке при невыполнении семьей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16. Настоящий контракт составлен в двух экземплярах, имеющих одинаковую юридическую силу.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Адреса и реквизиты сторон</w:t>
      </w:r>
    </w:p>
    <w:tbl>
      <w:tblPr>
        <w:tblW w:w="0" w:type="auto"/>
        <w:tblCellSpacing w:w="0" w:type="auto"/>
        <w:tblBorders>
          <w:top w:val="none"/>
          <w:left w:val="none"/>
          <w:bottom w:val="none"/>
          <w:right w:val="none"/>
          <w:insideH w:val="none"/>
          <w:insideV w:val="none"/>
        </w:tblBorders>
      </w:tblPr>
      <w:tblGrid>
        <w:gridCol w:w="6242"/>
        <w:gridCol w:w="6058"/>
      </w:tblGrid>
      <w:tr>
        <w:trPr>
          <w:trHeight w:val="30" w:hRule="atLeast"/>
        </w:trPr>
        <w:tc>
          <w:tcPr>
            <w:tcW w:w="6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_________________________________</w:t>
            </w:r>
            <w:r>
              <w:br/>
            </w:r>
            <w:r>
              <w:rPr>
                <w:rFonts w:ascii="Times New Roman"/>
                <w:b w:val="false"/>
                <w:i w:val="false"/>
                <w:color w:val="000000"/>
                <w:sz w:val="20"/>
              </w:rPr>
              <w:t>(подпись)</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______________________________</w:t>
            </w:r>
            <w:r>
              <w:br/>
            </w:r>
            <w:r>
              <w:rPr>
                <w:rFonts w:ascii="Times New Roman"/>
                <w:b w:val="false"/>
                <w:i w:val="false"/>
                <w:color w:val="000000"/>
                <w:sz w:val="20"/>
              </w:rPr>
              <w:t>(подпись)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Железинского района</w:t>
            </w:r>
          </w:p>
        </w:tc>
      </w:tr>
    </w:tbl>
    <w:bookmarkStart w:name="z24" w:id="13"/>
    <w:p>
      <w:pPr>
        <w:spacing w:after="0"/>
        <w:ind w:left="0"/>
        <w:jc w:val="left"/>
      </w:pPr>
      <w:r>
        <w:rPr>
          <w:rFonts w:ascii="Times New Roman"/>
          <w:b/>
          <w:i w:val="false"/>
          <w:color w:val="000000"/>
        </w:rPr>
        <w:t xml:space="preserve"> Индивидуальный план помощи семье</w:t>
      </w:r>
    </w:p>
    <w:bookmarkEnd w:id="13"/>
    <w:p>
      <w:pPr>
        <w:spacing w:after="0"/>
        <w:ind w:left="0"/>
        <w:jc w:val="both"/>
      </w:pPr>
      <w:r>
        <w:rPr>
          <w:rFonts w:ascii="Times New Roman"/>
          <w:b w:val="false"/>
          <w:i w:val="false"/>
          <w:color w:val="000000"/>
          <w:sz w:val="28"/>
        </w:rPr>
        <w:t>
      Уполномоченный орган ___________________________________________</w:t>
      </w:r>
      <w:r>
        <w:br/>
      </w:r>
      <w:r>
        <w:rPr>
          <w:rFonts w:ascii="Times New Roman"/>
          <w:b w:val="false"/>
          <w:i w:val="false"/>
          <w:color w:val="000000"/>
          <w:sz w:val="28"/>
        </w:rPr>
        <w:t>Получатель помощи: ______________________________________________</w:t>
      </w:r>
      <w:r>
        <w:br/>
      </w:r>
      <w:r>
        <w:rPr>
          <w:rFonts w:ascii="Times New Roman"/>
          <w:b w:val="false"/>
          <w:i w:val="false"/>
          <w:color w:val="000000"/>
          <w:sz w:val="28"/>
        </w:rPr>
        <w:t>(фамилия,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w:t>
      </w:r>
      <w:r>
        <w:br/>
      </w:r>
      <w:r>
        <w:rPr>
          <w:rFonts w:ascii="Times New Roman"/>
          <w:b w:val="false"/>
          <w:i w:val="false"/>
          <w:color w:val="000000"/>
          <w:sz w:val="28"/>
        </w:rPr>
        <w:t>Дата окончания действия контракта _________________________________</w:t>
      </w:r>
      <w:r>
        <w:br/>
      </w:r>
      <w:r>
        <w:rPr>
          <w:rFonts w:ascii="Times New Roman"/>
          <w:b w:val="false"/>
          <w:i w:val="false"/>
          <w:color w:val="000000"/>
          <w:sz w:val="28"/>
        </w:rPr>
        <w:t>Необходимые действия: ____________________________________________</w:t>
      </w:r>
      <w:r>
        <w:br/>
      </w:r>
      <w:r>
        <w:rPr>
          <w:rFonts w:ascii="Times New Roman"/>
          <w:b w:val="false"/>
          <w:i w:val="false"/>
          <w:color w:val="000000"/>
          <w:sz w:val="28"/>
        </w:rPr>
        <w:t>1. План мероприятий помощи для выхода семьи из трудной жизненной ситуации на (указать месяц) ________________20__ год и предоставлению отчетности за (указать месяц) __________20__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907"/>
        <w:gridCol w:w="544"/>
        <w:gridCol w:w="885"/>
        <w:gridCol w:w="885"/>
        <w:gridCol w:w="3495"/>
        <w:gridCol w:w="2248"/>
        <w:gridCol w:w="1792"/>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предоставляющее помощь, услуги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Контрольное заключение, осуществляющего сопровождение контракта, по проведенным мероприятиям: _______________________________________________</w:t>
      </w:r>
      <w:r>
        <w:br/>
      </w:r>
      <w:r>
        <w:rPr>
          <w:rFonts w:ascii="Times New Roman"/>
          <w:b w:val="false"/>
          <w:i w:val="false"/>
          <w:color w:val="000000"/>
          <w:sz w:val="28"/>
        </w:rPr>
        <w:t>Необходимое взаимодействие:</w:t>
      </w:r>
    </w:p>
    <w:p>
      <w:pPr>
        <w:spacing w:after="0"/>
        <w:ind w:left="0"/>
        <w:jc w:val="both"/>
      </w:pPr>
      <w:r>
        <w:rPr>
          <w:rFonts w:ascii="Times New Roman"/>
          <w:b w:val="false"/>
          <w:i w:val="false"/>
          <w:color w:val="000000"/>
          <w:sz w:val="28"/>
        </w:rPr>
        <w:t>
      с органом службы занятости_______________________________________</w:t>
      </w:r>
      <w:r>
        <w:br/>
      </w:r>
      <w:r>
        <w:rPr>
          <w:rFonts w:ascii="Times New Roman"/>
          <w:b w:val="false"/>
          <w:i w:val="false"/>
          <w:color w:val="000000"/>
          <w:sz w:val="28"/>
        </w:rPr>
        <w:t>с органом здравоохранения________________________________________</w:t>
      </w:r>
      <w:r>
        <w:br/>
      </w:r>
      <w:r>
        <w:rPr>
          <w:rFonts w:ascii="Times New Roman"/>
          <w:b w:val="false"/>
          <w:i w:val="false"/>
          <w:color w:val="000000"/>
          <w:sz w:val="28"/>
        </w:rPr>
        <w:t>другие контакты_________________________________________________</w:t>
      </w:r>
      <w:r>
        <w:br/>
      </w:r>
      <w:r>
        <w:rPr>
          <w:rFonts w:ascii="Times New Roman"/>
          <w:b w:val="false"/>
          <w:i w:val="false"/>
          <w:color w:val="000000"/>
          <w:sz w:val="28"/>
        </w:rPr>
        <w:t>Подпись: _______________ Дата_______________</w:t>
      </w:r>
      <w:r>
        <w:br/>
      </w:r>
      <w:r>
        <w:rPr>
          <w:rFonts w:ascii="Times New Roman"/>
          <w:b w:val="false"/>
          <w:i w:val="false"/>
          <w:color w:val="000000"/>
          <w:sz w:val="28"/>
        </w:rPr>
        <w:t>(Число этапов зависит от конкретной ситуации в семье и программы адаптации)</w:t>
      </w:r>
    </w:p>
    <w:p>
      <w:pPr>
        <w:spacing w:after="0"/>
        <w:ind w:left="0"/>
        <w:jc w:val="both"/>
      </w:pPr>
      <w:r>
        <w:rPr>
          <w:rFonts w:ascii="Times New Roman"/>
          <w:b w:val="false"/>
          <w:i w:val="false"/>
          <w:color w:val="000000"/>
          <w:sz w:val="28"/>
        </w:rPr>
        <w:t>
      Виды предоставляемой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случае единовременной выплаты:</w:t>
      </w:r>
    </w:p>
    <w:p>
      <w:pPr>
        <w:spacing w:after="0"/>
        <w:ind w:left="0"/>
        <w:jc w:val="both"/>
      </w:pPr>
      <w:r>
        <w:rPr>
          <w:rFonts w:ascii="Times New Roman"/>
          <w:b w:val="false"/>
          <w:i w:val="false"/>
          <w:color w:val="000000"/>
          <w:sz w:val="28"/>
        </w:rPr>
        <w:t>
      Смета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уполномоченного представителя)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(подпись)</w:t>
      </w:r>
      <w:r>
        <w:br/>
      </w:r>
      <w:r>
        <w:rPr>
          <w:rFonts w:ascii="Times New Roman"/>
          <w:b w:val="false"/>
          <w:i w:val="false"/>
          <w:color w:val="000000"/>
          <w:sz w:val="28"/>
        </w:rPr>
        <w:t>Дата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