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73c" w14:textId="a71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27 июля 2016 года № 3/6. Зарегистрировано Департаментом юстиции Павлодарской области 23 августа 2016 года № 5215. Утратило силу решением маслихата района Тереңкөл Павлодарской области от 6 декабря 2019 года № 4/51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06.12.2019 № 4/51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отдельным категориям нуждающихся граждан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22 апреля 2016 года № 3/3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 (зарегистрированное в Реестре государственной регистрации нормативных правовых актов за № 5129, опубликованное 26 мая 2016 года в газете "Тереңкөл тынысы" № 21, 2 июня 2016 года в газете "Тереңкөл тынысы" № 22, 26 мая 2016 года в газете "Заря" № 21, 2 июня 2016 года в газете "Заря" № 22;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3/6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размеров и определения перечня отдельных</w:t>
      </w:r>
      <w:r>
        <w:br/>
      </w:r>
      <w:r>
        <w:rPr>
          <w:rFonts w:ascii="Times New Roman"/>
          <w:b/>
          <w:i w:val="false"/>
          <w:color w:val="000000"/>
        </w:rPr>
        <w:t>категорий нуждающихся граждан Качирского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Качирского района Павлодарской области от 06.06.2017 </w:t>
      </w:r>
      <w:r>
        <w:rPr>
          <w:rFonts w:ascii="Times New Roman"/>
          <w:b w:val="false"/>
          <w:i w:val="false"/>
          <w:color w:val="ff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Качирское районное отделение Департамента "Межведомственный расчетный центр социальных выплат"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Качирского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Качирского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местными исполнительными органами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специальная комиссия осуществляют свою деятельность на основании положений, утвержденных акиматом Павлодарской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из числа участников ликвидации последствий катастрофы на Чернобыльской АЭС в 1988 –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получающие минимальный размер пенсий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детей-инвалидов больных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выпускников общеобразовательных школ,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 со среднедушевым доходом, не превышающим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граждане (семьи),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граждане, состоящие на учете в центре занятости населения и участвующие в активных мерах содействия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дети–сироты;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оставшиеся без средств существования вследствие пожара,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восемнадцати лет из числа получателей государственных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граждане (семьи) со среднедушевым доходом, не превышающим однократного размера прожиточного минимума,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перенесшие срочную или плановую операцию, в том числе длительная болезнь более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своевременно обратившиеся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грудного возраста до 1 года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 (I, II, III, IV стадии заболевания);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 (I, II, IV категории заболевания).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без учета дохода: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абзаце шестом подпункта 8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категории,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категорий,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категорий,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жилья по фактическим затратам в размере до 160 месячных расчетных показателей (далее - МРП) на основании личного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условий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зубопротезирование в размере не более 25000 (двадцати пяти тысяч) тенге на основании личного заявления,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(с указанием затрат на зубопротезирование);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справки об инвалидности, свидетельств о рождении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затрат на проезд в медицинские учреждения по Республике Казахстан по фактическим затратам в размере не более 25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использованных проездных билетов, заключение областного профильного специалиста, копии справки об инвалидности, свидетельств о рождении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до 60 МРП на основании заявления в уполномоченный орган или акиму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заключение специальной комиссии, справки пожарной части, отдела по чрезвычайным ситуациям Качирского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МРП согласно списка предоставляемого государственным учреждением "Отдел образования Качирского района" на основании заявления опекуна или лица, представляющего интересы ребенка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погребение в размере 15 МРП на основании заявления (близких родственников)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свидетельства о смерти, справки уполномоченного органа о состоянии на учете на момент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подтверждающей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 МРП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электрическому отоплению в период отопительного сезона 6 месяцев, согласно представленных квитанции услугодателя,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4 МРП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прохождения профессионального обучения в размере 5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списка, предоставляемого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абзацах первом,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проезда к месту жительства в размере 19044 (девятнадцать тысяч сорок четыре) тенге, на основании заявления и трҰхстороннего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6 МРП на питание в период прохождения амбулаторного лечения при условии соблюдения больным режима лечения на основании списка, предоставляемого казенным государственным коммунальным предприятием "Павлодарский областной противотуберкулезный диспансер" Качирское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, в абзаце втором подпункта 3) пункта 9 настоящих Правил, на погашение затрат по коммунальным услугам в размере 2 МРП – на основании личного заявления,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электрическому отоплению в период отопительного сезона 6 месяцев, согласно представленных квитанций услугодателя,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обследование и лечение в размере 10 МРП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об инвалидности, справки-подтверждения медицинского учреждения о получении курса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7 МРП на основании списка, предоставляемого уполномоченной организацией.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Качирского района Павлодарской области от 27.07.2018 </w:t>
      </w:r>
      <w:r>
        <w:rPr>
          <w:rFonts w:ascii="Times New Roman"/>
          <w:b w:val="false"/>
          <w:i w:val="false"/>
          <w:color w:val="000000"/>
          <w:sz w:val="28"/>
        </w:rPr>
        <w:t>№ 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оказывает с учетом дохода: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трҰхстороннего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абзацах первом, втором подпункта 8),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личного подворья в размере до 110 МРП, на приобретение грубых кормов в размере 11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условий, договора купли-продажи крупного скота,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до 25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(протокола) специальной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 в размере до 25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(протокола) специальной комиссии,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 предоставляемого коммунальным государственным предприятием на праве хозяйственного ведения "Качирская центральная районная больница" управления здравоохранения Павлодарской области, акимата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проезда к месту жительства в размере 19044 (девятнадцать тысяч сорок четыре) тенге, на основании трҰхстороннего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возмещения расходов родительской платы за содержание детей в миницентре и детском дошкольном учреждении в размере 3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списка, предоставляемого общеобразовательным и дошкольным учреждением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детское питание в размере 4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 предоставляемого коммунальным государственным предприятием на праве хозяйственного ведения "Качирская центральная районная больница" управления здравоохранения Павлодарской области, акимата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2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согласно списка, предоставляемого уполномоченной организацией.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уполномоченным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указанием номера лицевого счета в банках второго уровня или организациях, имеющих лицензии на соответствующие виды банковских операций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наступление трудной жизненной ситуации.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принимает решение об оказании либо отказе в оказании социальной помощи на основании принятых документов и заключения специальной комиссии.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прожиточного минимума.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Качирского района на текущий финансовый год.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