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de72" w14:textId="e1ad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Лебяжинского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12 апреля 2016 года № 10/3. Зарегистрировано Департаментом юстиции Павлодарской области 20 апреля 2016 года № 5088. Утратило силу решением маслихата района Аққулы Павлодарской области от 18 марта 2020 года № 253/52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Аққулы Павлодарской области от 18.03.2020 № 253/52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ежегодную единовременную социальную помощь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Лебяжинского района в размере 3 (трех) месячных расчетных показателей.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социальной сферы и культурного развития.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