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257d" w14:textId="a0e2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22 февраля 2016 года № 31/2. Зарегистрировано Департаментом юстиции Павлодарской области 14 марта 2016 года № 4985. Утратило силу постановлением акимата Майского района Павлодарской области от 27 мая 2020 года № 146/5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Майского района Павлодарской области от 27.05.2020 № 146/5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Майского района </w:t>
      </w:r>
      <w:r>
        <w:rPr>
          <w:rFonts w:ascii="Times New Roman"/>
          <w:b/>
          <w:i w:val="false"/>
          <w:color w:val="000000"/>
          <w:sz w:val="28"/>
        </w:rPr>
        <w:t>ПОСТАНОВЛ</w:t>
      </w:r>
      <w:r>
        <w:rPr>
          <w:rFonts w:ascii="Times New Roman"/>
          <w:b/>
          <w:i w:val="false"/>
          <w:color w:val="000000"/>
          <w:sz w:val="28"/>
        </w:rPr>
        <w:t>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Майскому району государственное учреждение "Отдел жилищно-коммунального хозяйства, пассажирского транспорта и автомобильных дорог Майского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Майского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 "22"</w:t>
            </w:r>
            <w:r>
              <w:br/>
            </w:r>
            <w:r>
              <w:rPr>
                <w:rFonts w:ascii="Times New Roman"/>
                <w:b w:val="false"/>
                <w:i w:val="false"/>
                <w:color w:val="000000"/>
                <w:sz w:val="20"/>
              </w:rPr>
              <w:t>февраля 2016 года № 31/2</w:t>
            </w:r>
          </w:p>
        </w:tc>
      </w:tr>
    </w:tbl>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 закупок</w:t>
      </w:r>
      <w:r>
        <w:br/>
      </w:r>
      <w:r>
        <w:rPr>
          <w:rFonts w:ascii="Times New Roman"/>
          <w:b/>
          <w:i w:val="false"/>
          <w:color w:val="000000"/>
        </w:rPr>
        <w:t>осуществляется единым организатором по Майскому району</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Майского района Павлодарской области от 20.12.2018 </w:t>
      </w:r>
      <w:r>
        <w:rPr>
          <w:rFonts w:ascii="Times New Roman"/>
          <w:b w:val="false"/>
          <w:i w:val="false"/>
          <w:color w:val="ff0000"/>
          <w:sz w:val="28"/>
        </w:rPr>
        <w:t>№ 271/12</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расчҰтный показатель, но не более стотысячекратного месячного расчҰтного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