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f47b" w14:textId="381f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февраля 2016 года № 258/71. Зарегистрировано Департаментом юстиции Павлодарской области 9 марта 2016 года № 4966. Утратило силу решением маслихата Щербактинского района Павлодарской области от 7 марта 2017 года № 56/18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07.03.2017 № 56/18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Щербактинского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секретаря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258/71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маслихата Щербактинского района"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Щербактинского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маслихата Щербактинского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секретарем Щербактинского районного маслихата создается Комиссии по оценке, рабочим органом которой является государственное учреждение "Аппарат маслихата Щербактинского района" (далее –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секретаря Щербактинского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организационного отдела, в должностные обязанности которого входит ведение кадровой работы аппарата маслихата Щербактинского района (далее – руководитель организационного отдела).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Аппаратом маслихата Щербактинского района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