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d08e" w14:textId="d18d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28 апреля 2014 года № 130/44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14 декабря 2016 года № 39/14. Зарегистрировано Департаментом юстиции Павлодарской области 20 января 2017 года № 5347. Утратило силу решением Щербактинского районного маслихата Павлодарской области от 11 декабря 2020 года № 280/83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11.12.2020 № 280/83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28 апреля 2014 года № 130/44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3776, опубликовано 1 мая 2014 года в газетах "Маралды", "Трибуна")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и цифры "пунктом 1 статьи 21-1 Закона Республики Казахстан от 24 марта 1998 года "О нормативных правовых актах"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