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9305" w14:textId="7bf9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дополненияв решение XIX-й сессии маслихата города Алматы V-го созыва от 28 августа 2013 года № 157 "Об утверждении Правил содержания кошек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V-ой сессии маслихата города Алматы VI-го созыва от 18 мая 2016 года № 17. Зарегистрировано Департаментом юстиции города Алматы 17 июня 2016 года за № 1291. Утратило силу решением маслихата города Алматы от 17 апреля 2018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17.04.2018 № 233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XIX-й сессии маслихата города Алматы V-го созыва от 28 августа 2013 года№ 157 "Об утверждении Правил содержания кошек в городе Алматы" (зарегистрировано в Реестре государственной регистрации нормативных правовых актов 4 октября 2013 года за № 1003, опубликовано в газетах "Алматы ақшамы" от 12 октября 2013 года № 124 и "Вечерний Алматы" от 12 октября 2013 года № 128)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и выгула кошек в городе 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кошек в городе Алматы,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При содержании кошек владельцы соблюдают следующие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извещают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государственного ветеринарно-санитарного контроля и надзора: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 и его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принимают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своевременную идентификацию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животное кормом и водой в количестве, необходимом для нормального жизнеобеспечения животного, с учетом его биологических особенностей, не оставляют его без присмотра, гуманно обращаются с животным;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своевременную вакцинацию и диагностику своих домашних животных для обеспечения ветеринарно-санитарной безопасности, а также против кожно-паразитарных заболеваний и гельминтов;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беспрепятственно предоставляют государственным ветеринарным врачам по их обоснованному требованию, животное для осуществления клинического осмотра, диагностических исследований и проведения лечебно-профилактических обработок, прививок, вакцинации.".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жилищно-коммунального хозяйствамаслихата города Алматы К. Авершина и заместителя акима города Алматы Е. Аукенова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V-й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