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7eea" w14:textId="4017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IX сессии маслихата города Алматы VI-го созыва от 26 сентября 2016 года № 47. Зарегистрировано Департаментом юстиции города Алматы 27 сентября 2016 года № 1316.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 инициативе депутатов,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нормативных правовых актов за № 1241, опубликовано 29 декабря 2015 года в газете "Алматы ақшамы" № 158 и 29 декабря 2015 года в газете "Вечерний Алматы" №160-161), с изменениями, внесенными решением L-й сессии маслихата города Алматы V-го созыва от 27 января 2016 года № 403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1250, опубликовано 13 февраля 2016 года в газете "Алматы ақшамы" № 18, в газете "Вечерний Алматы" № 19-20), с изменениями, внесенными решением LI-й сессии маслихата города Алматы V-го созыва от 11 марта 2016 года № 407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1268, опубликовано 26 марта 2016 года в газете "Алматы ақшамы" № 36, в газете "Вечерний Алматы" № 37-38), с изменениями, внесенными решением внеочередной IV-й сессии маслихата города Алматы VI-го созыва от 27 апреля 2016 года № 12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1282, опубликовано 5 мая 2016 года в газете "Алматы ақшамы" № 53, в газете "Вечерний Алматы" № 54-55), с изменениями, внесенными решением внеочередной VII-й сессии маслихата города Алматы VI-го созыва от 8 июля 2016 года № 29 "О внесении изменений в решение внеочередной XLVII-й сессии маслихата города Алматы V-го созыва от 10 декабря 2015 года № 395 "О бюджете города Алматы на 2016-2018 годы" (зарегистрировано в Реестре государственной регистрации нормативно правовых актов за № 1299, опубликовано 14 июля 2016 года в газете "Алматы ақшамы" № 83, в газете "Вечерний Алматы" № 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"446 472 249,6" заменить цифрами "474 857 141,6";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"налоговые поступления" цифры "277 947 185,7" заменить цифрами "306 468 065,7";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"неналоговые поступления" цифры "1 712 069,9" заменить цифрами "1 512 069,9";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"154 147 726,0" заменить цифрами "154 211 738,0".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"459 709 665,8" заменить цифрами "465 624 583,8".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"9 052 571,0" заменить "11 052 571,0" цифрами;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"8 032 677,4" заменить "28 502 651,4" цифрами;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"8 032 677,4" заменить цифрами "28 502 651,4".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"4 974 975,5" заменить цифрами "4 866 224,5";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"1 755 080,0" заменить цифрами "1 768 833,0";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"16 793 796" заменить цифрами "16 825 674,0";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"78 086 855,6" заменить цифрами "78 373 433,6";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"62 390 176,9" заменить цифрами "64 252 649,9";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"10 490 661" заменить цифрами "11 131 515,0";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"46 021 002,5" заменить цифрами "47 162 617,5";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"57 751 660,7" заменить цифрами "58 740 357,7";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"14 060 791,3" заменить цифрами "14 174 491,3";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"10 999 153" заменить цифрами "11 137 942,0";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"1 617 985" заменить цифрами "1 594 667,0";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"35 769 839" заменить цифрами "35 748 226,0";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"28 292 638,3" заменить цифрами "49 612 044,3";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"5 811 837" заменить цифрами "6 401 802".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данному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2016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IX-й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IX-й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2016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XLVII-й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395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474 857 141,6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306 468 065,7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157 524 842,7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95 922 012,0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95 922 012,0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36 422 713,0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22 792 732,0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3 045 674,0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10 581 087,0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6 010 293,0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3 319 274,0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3 319 274,0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1 512 069,9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1 295 949,9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12 665 268,0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12 665 268,0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154 211 738,0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154 211 738,0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154 211 738,0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465 624 583,8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4 866 224,5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55 315,0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1 427 242,0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1 311 760,0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213 532,0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433 891,0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306 182,0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112 520,0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1 005 782,5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1 768 833,0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257 161,0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936 389,0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575 283,0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16 825 674,0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14 008 141,0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1 016 460,2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1 801 072,8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78 373 433,6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13 015 944,0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341 665,9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42 689 998,0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36 850 731,0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4 641 958,7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2 558 767,0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291 020,0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10 465 070,0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10 443 117,0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2 091,0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287 605,0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4 079 314,0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64 252 649,9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839 813,0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1 390 700,0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3 932 910,5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20 792 573,0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23 042 384,0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6 538 695,0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7 715 574,4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7 123 544,4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11 131 515,0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2 230 875,0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1 089 658,0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405 414,0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2 495 220,0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3 573 119,0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1 225 830,0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27 919,0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государственной инспекции труда и миграции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83 480,0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47 162 617,5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75 764,0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48 531,0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135 958,0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878 384,6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14 634,0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1 101,0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10 507,0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2 741 272,0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16 271 072,3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и жилищной инспекции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146 082,0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2 776,6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12 785 415,0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11 033 541,7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14 012 424,0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38 696,0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58 740 357,7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64 000,0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5 324 048,0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25 680 801,7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объектов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25 471 203,7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23 252 842,0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19 868 430,0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культуры и архивов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773 826,0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1 070 184,0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107 595,0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 и внешних связей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1 236 136,0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67 951,0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545 589,0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334 643,0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282 742,0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14 174 491,3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13 381 291,2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793 200,1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11 137 942,0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и ветеринарии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4 692 261,0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394 776,0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5 807 095,0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171 404,0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53 206,0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сельского хозяйства и ветеринарии города реcпубликанского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19 200,0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1 594 667,0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1 336 632,0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136 592,0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121 443,0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35 748 226,0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26 026 088,0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20 210 454,0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5 540 894,0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местных проектов государственно-частного партнерства, в том числе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метрополитена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4 181 244,0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21 109 392,9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3 558 848,0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424 630,9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3 235 374,0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6 401 802,0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234 091,0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4 429 441,0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2 526 235,0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сейсмоусилением социально-культурных объектов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298 971,0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1 866,0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1 866,0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98 736 693,4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98 736 693,4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97 684 008,0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7 052 571,0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7 052 571,0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4 000 000,0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4 000 000,0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"Фонд развития предпринимательства "Даму"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28 502 651,4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28 502 651,4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28 502 651,4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28 502 651,4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158 401,0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1 187 847,0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27 156 403,4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27 156 403,4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-30 322 664,6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30 322 664,6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внеочередной IX-й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