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9966" w14:textId="4319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имени Габита Мусрепова Северо-Казахстанской области от 31 марта 2014 года № 23-26 "Об утверждении регламента маслиха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0 ноября 2016 года № 6-1. Зарегистрировано Департаментом юстиции Северо-Казахстанской области 21 ноября 2016 года № 39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имени Габита Мусрепова Северо-Казахстанской области"Об утверждении регламента маслихата района имени Габита Мусрепова Северо-Казахстанской области" от 31 марта 2014 года № 23-26 (зарегистрированное в Реестре государственной регистрации нормативных правовых актов под № 2689 от 28 апреля 2014 года и опубликованное 9 мая 2014 года в газете "Есіл Өңірі" № 19 и 9 мая 2014 года в газете "Новости Приишимья"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 сессии 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