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85cff" w14:textId="4f85c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25 декабря 2009 года № 20-7 "О ставках на земельный налог"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16 марта 2016 года № 48-2. Зарегистрировано Департаментом юстиции Северо-Казахстанской области 19 апреля 2016 года № 3722. Утратило силу решением маслихата района Магжана Жумабаева Северо-Казахстанской области от 18 апреля 2018 года № 18-3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маслихата района Магжана Жумабаева Северо-Казахстанской области от 18.04.2018 </w:t>
      </w:r>
      <w:r>
        <w:rPr>
          <w:rFonts w:ascii="Times New Roman"/>
          <w:b w:val="false"/>
          <w:i w:val="false"/>
          <w:color w:val="000000"/>
          <w:sz w:val="28"/>
        </w:rPr>
        <w:t>№ 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 Закона Республики Казахстан от 3 декабря 2015 года "О внесении изменений и дополнений в некоторые законодательные акты Республики Казахстан по вопросам налогообложения и таможенного администрирования"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от 25 декабря 2009 года № 20-7 "О ставках на земельный налог" (зарегистрировано в Реестре государственной регистрации нормативных правовых актов под № 13-9-111 от 14 января 2010 года, опубликовано 22 января 2010 года в районной газете "Мағжан жұлдызы", 22 января 2010 года в районной газете "Вести")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387,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444 Кодекса Республики Казахстан от 10 декабря 2008 года "О налогах и других обязательных платежах в бюджет" (Налоговый кодекс),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1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Повысить на 50 процентов базовые ставки земельного налога,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статьями 379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383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 (далее - Кодекс).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Положение настоящего пункта не распространяются на земельные участки, указанные в статье 386 Кодекса.".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Настоящие решение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Баймуратов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Республиканское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району 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государственных доходов по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16 марта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Кемелев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