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af3d" w14:textId="816a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2015 года № 45-5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06 июня 2016 года № 3-4. Зарегистрировано Департаментом юстиции Северо-Казахстанской области 05 июля 2016 года № 3806. Утратило силу решением маслихата района Магжана Жумабаева Северо-Казахстанской области от 14 ноября 2016 года № 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Магжана Жумабаева Северо-Казахстанской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2015 года № 45-5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актах под № 3569 от 19 января 2016 года, опубликовано 29 января 2016 года в районной газете "Мағжан жұлдызы" № 6, районной газете "Вести" № 6) (далее – решение)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области,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"Өрлеу", приказом Министра здравоохранения и социального развития Республики Казахстан от 23 февраля 2015 года № 88 "Об утверждении форм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под № 10474) и определяют порядок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области, при наступлении трудной жизненной ситуации.";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"18-1. Социальная помощь по основанию указанному в подпункте 20) приложения 3 к настоящим Правилам предоставляется единовременно без учета дохода в размере 200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"19. Среднедушевой доход лица (семьи) на оказание социальной помощи исчисляется путем деления совокупного дохода, полученного как в денежной, так и натуральной форме, за три месяца, предшествующих месяцу обращения за назначением обусловленной денежной помощи,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лица (семьи), претендующего на оказание обусловленной денежной помощи на основе социального контракта активизации семьи,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(зарегистрированы в Реестре государственной регистрации нормативных правовых актов под № 5757 от 28 августа 2009 года).";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"37. После определения права на обусловленную денежную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план), согласно приложениям 9-10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претенденты из числа самозанятых, безработных, за исключением случаев, предусмотренных пунктом 39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Законом Республики Казахстан от 6 апреля 2016 года "О занятости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первого официального опубликования, и распространяются на правоотношения возникшие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июня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6 июня 2016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безнадзорность несовершеннолетних, в том числе девиантное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ограничение возможностей раннего психофизического развития детей от рождения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ограничение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неспособность к самообслуживанию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жестокое обращение,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бездомность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освобождение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нахождение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нахождение несовершеннолетних в организациях образования с особым режимом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наличие среднедушевого дохода лица (семьи), не превышающего порога однократного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наличие среднедушевого дохода, не превышающего 60 процентов от прожиточного минимума, при заключении социального контракта активизации семьи на условиях участия трудоспособных членов семьи (лица) в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статьях 5, 6, 7, 8 и 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в зубопротезировании;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в санаторно-курортном лечении в санаториях и профилакториях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нуждаемость участников и инвалидов Великой Отечественной войны, указанных в статьях 5 и 7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в возмещении затрат за оплату коммунальных услуг и приобретения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17-1) нуждаемость лиц, приравненных по льготам и гарантиям к участникам и инвалидам Великой Отечественной войны, указанных в статьях 6,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в возмещении затрат за оплату коммунальных услуг и приобретения топлива (с 1 января 2017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нуждаемость лиц больных активной формой туберкулеза,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причинение ущерба гражданину (семье) либо его имуществу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20) нуждаемость выпускников медицинских высших учебных заведений, прибывших на постоянную работу в город Булаево района Магжана Жумабаева Северо-Казахстанской области, в получении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