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e110" w14:textId="653e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депутаты Мажилиса Парламента Республики Казахстан, областного и районного маслихатов для проведения встреч с избирателями на территории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28 января 2016 года N 26. Зарегистрировано Департаментом юстиции Северо-Казахстанской области 5 февраля 2016 года N 3602. Утратило силу постановлением акимата Мамлютского района Северо-Казахстанской области от 8 мая 2019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Мамлютской районной избирательной комиссией (по согласованию)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Мамлютского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проведения встреч с избирателями всем кандидатам в депутаты Мажилиса Парламента Республики Казахстан, областного и районного маслихатов на территории Мамлютского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Мамлютского района Северо-Казахстанской области Сарбалинова К.С.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20 февраля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Целуйко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Мамлютского района Северо-Казахстанской области от 28 января 2016 года № 26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Мамлютского района Северо-Казахстанской области</w:t>
      </w:r>
    </w:p>
    <w:bookmarkEnd w:id="5"/>
    <w:bookmarkStart w:name="z13" w:id="6"/>
    <w:p>
      <w:pPr>
        <w:spacing w:after="0"/>
        <w:ind w:left="0"/>
        <w:jc w:val="left"/>
      </w:pP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732"/>
        <w:gridCol w:w="9240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8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государственного учреждения "Аппарат акима Андреевского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клуба государственного учреждения "Аппарат акима Андреевского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"Владимировская начальная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  <w:bookmarkEnd w:id="12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"Беловская средняя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клуба государственного учреждения "Аппарат акима Беловского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индивидуального предпринимателя "Карибаева"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Сливное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дому жителя села Сливное - Еськова Игоря Михайловича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  <w:bookmarkEnd w:id="17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"Воскресеновская средняя школа Мамлютского района Северо-Казахстанской области", информационный стенд на территории Дома культуры государственного учреждения "Аппарат акима Воскресеновского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 села Искра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индивидуального предпринимателя "Галивец"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  <w:bookmarkEnd w:id="21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"Дубровинская средняя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"Михайловская средняя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"Новодубровинская начальная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"Пчелинская начальная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  <w:bookmarkEnd w:id="26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конторе товарищества с ограниченной ответственностью "Кызыласкерское"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"Раздолинская начальная школа Мамлютского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"Степнинская начальная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30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1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магазина "Анжелика"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"Калугинская неполная средняя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 села Беловка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  <w:bookmarkEnd w:id="34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5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Леденевского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 села Новоандреевка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  <w:bookmarkEnd w:id="37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8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государственного учреждения "Аппарат акима Ленинского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9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 села Дачное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  <w:bookmarkEnd w:id="40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1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индивидуального предпринимателя "Андрейченко", магазин "Мир"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2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магазина индивидуального предпринимателя "Сагандыкова З.Н."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3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магазина индивидуального предпринимателя "Ибраева Н.А."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4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"Бексеитская средняя школа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  <w:bookmarkEnd w:id="45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6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"Нұр"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  <w:bookmarkEnd w:id="47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8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индивидуального предпринимателя "Радченко"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9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медицинским пунктом села Орел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0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 села Новоукраинка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  <w:bookmarkEnd w:id="51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2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(рабочий поселок)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"Мамлютская средняя школа № 2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3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(Северо-западная часть)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"Мамлютская школа гимназия № 1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4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(Центральная часть)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"Сказка" (по согласованию)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5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(Северо-Восточная часть)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ДЭУ-67 РГП "Казавтодор" города Мамлютка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Мамлютского района Северо-Казахстанской области от 28 января 2016 года № 26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Мамлютского района Северо-Казахстанской области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529"/>
        <w:gridCol w:w="814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7"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Дома культуры государственного учреждения "Аппарат акима Андреевского сельского округа Мамлютского района Северо-Казахстанской области", улица 50 лет Казахстана, 52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клуба государственного учреждения "Аппарат акима Андреевского сельского округа Мамлютского района Северо-Казахстанской области", улица Ақ Орда, 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магазина индивидуального предпринимателя "Цыборт" (по согласованию), улица Школьная, 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"Беловская средняя школа Мамлютского района Северо-Казахстанской области", улица Мектеп, 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сельского клуба государственного учреждения "Аппарат акима Беловского сельского округа Мамлютского района Северо-Казахстанской области", улица Гүлдер, 6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"Чистовская начальная школа Мамлютского района Северо-Казахстанской области", улица Достық, 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Сливное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медицинского пункта села Сливное (по согласованию), улица Школьная, 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"Воскресеновская средняя школа Мамлютского района Северо-Казахстанской области", улица Жеңіс, 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"Искровская неполная средняя школа Мамлютского района Северо-Казахстанской области", улица Конституции, 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"Становская начальная школа Мамлютского района Северо-Казахстанской области", улица Мектеп, 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"Дубровинская средняя школа Мамлютского района Северо-Казахстанской области", улица Сергея Гуденко, 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"Михайловская средняя школа Мамлютского района Северо-Казахстанской области", улица Жеңіс, 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"Новодубровинская начальная школа Мамлютского района Северо-Казахстанской области", улица Мектеп, 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структурного подразделения коммунального государственного учреждения Дубровинской средней школы "Пчелинская начальная школа Мамлютского района Северо-Казахстанской области", улица Школьная, 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сельского клуба государственного учреждения "Аппарат акима Кызыласкерского сельского округа Мамлютского района Северо-Казахстанской области", улица Мира, 42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"Раздолинская начальная школа Мамлютского района Северо-Казахстанской области", улица Школьная, 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"Степнинская начальная школа Мамлютского района Северо-Казахстанской области", улица Школьная, 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"Краснознаменская средняя школа Мамлютского района Северо-Казахстанской области", улица Мектеп, 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"Калугинская неполная средняя школа Мамлютского района Северо-Казахстанской области", улица Жағажай, 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"Беловская начальная школа Мамлютского района Северо-Казахстанской области", улица Мектеп, 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Дома культуры государственного учреждения "Аппарат акима Ленинского сельского округа Мамлютского района Северо-Казахстанской области", улица Мектеп, 14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медицинского пункта села Дачное (по согласованию), улица Тың, 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"Леденевская средняя школа Мамлютского района Северо-Казахстанской области", улица Мектеп, 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"Новоандреевская начальная школа Мамлютского района Северо-Казахстанской области", улица Мектеп, 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"Новомихайловская средняя школа Мамлютского района Северо-Казахстанской области", улица Победы, 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медицинского пункта села Токаревка (по согласованию), улица Школьная, 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Дома культуры государственного учреждения "Аппарат акима Новомихайловского сельского округа Мамлютского района Северо-Казахстанской области", улица Юбилейная, 34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"Бексеитская средняя школа Мамлютского района Северо-Казахстанской области", улица Мектеп, 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"Покровская средняя школа Мамлютского района Северо-Казахстанской области", улица Мира, 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"Афонькинская средняя школа Мамлютского района Северо-Казахстанской области", улица Орталық, 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медицинского пункта села Орел (по согласованию), улица Орталық, 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медицинского пункта села Новоукраинка (по согласованию), улица Орталық, 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(рабочий поселок)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"Мамлютская средняя школа № 2 Мамлютского района Северо-Казахстанской области", улица Рабочая, 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(Северо-Западная часть)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"Мамлютская школа гимназии № 1 Мамлютского района Северо-Казахстанской области", улица С. Муканова, 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(Центральная часть)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казенного коммунального предприятия "Мамлютский культурный центр акимата Мамлютского района Министерства культуры Республики Казахстан", улица Ленина, 47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(Северо-Восточная часть)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казенного коммунального предприятия "Мамлютский культурный центр акимата Мамлютского района Министерства культуры Республики Казахстан", улица Ленина, 47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(избиратели 393 избирательного участка)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"Казахская школа интернат Мамлютского района Северо-Казахстанской области", улица Скачкова, 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