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0ee92" w14:textId="fe0e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 Тимирязевского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25 июля 2016 года № 165. Зарегистрировано Департаментом юстиции Северо-Казахстанской области 31 августа 2016 года № 3887. Утратило силу постановлением акимата Тимирязевского района Северо-Казахстанской области от 26 августа 2019 года № 165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Тимирязевского района Северо-Казахстанской области от 26.08.2019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акимат Тимирязевского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1. Определить перечень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 Тимирязевского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2. Контроль за исполнением настоящего постановления возложить на заместителя акима Тимирязевского района Северо-Казахстанской области Макенову Ж.Е.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опубликования, но распространяется на правоотношения, возникшие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Тимирязевского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Тимирязевского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25 июля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к постановлению акимата Тимирязевского района Северо-Казахстанской области от 25 июля 2016 года № 165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 Тимирязевского района 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 и государственного казенного предприятия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государственного учреждения и государственного казенного предприятия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заведующий аптекой государственного учреждения и государственного казенного предприятия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врачи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медицинская (ий) сестра (брат);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провизор (фармацевт);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статистик;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инженеры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лаборант.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в области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Центра занятости населения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заведующий отделением надомного обслуживания, являющийся структурным подразделением организации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консультант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специалист структурного подразделения центра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социальный работник по оценке и определению потребности в специальных социальных услугах;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социальный работник по уходу за престарелыми и инвалидами;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социальный работник по уходу за детьми-инвалидами старше 18 лет с психоневрологическими заболеваниями.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Должности специалистов в области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 и государственного казенного предприятия районного значения: малокомплектной школы, дошкольной организации образования, методического кабинета (центра), кабинета психолого-педагогической коррекции;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государственного учреждения и государственного казенного предприятия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учителя всех специальностей организаций дошкольного, начального, основного среднего, общего среднего образования, специальных (коррекционных) и специализированных организаций образования, в том числе учитель-дефектолог (олигофренопедагог, сурдопедагог, тифлопедагог);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учитель - 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преподаватель - организатор начальной военной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мастер производственного обучения организаций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инструктор по физкультуре;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медицинская (ий) сестра (брат).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Должности специалистов в области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 и государственного казенного предприятия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государственного учреждения и государственного казенного предприятия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методист;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редактор;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музыкальный руководитель.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Должности специалистов в области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 и государственного казенного предприятия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государственного учреждения и государственного казенного предприятия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старший тренер районного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тренер.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