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061f" w14:textId="d9206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решении Атырауского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12 декабря 2016 года № 76-VI. Зарегистрировано Департаментом юстиции Атырауской области 30 декабря 2016 года № 3734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областной маслихат VI созыва на очередной VIII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решения Атырауского областного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 октября 2010 года № 360-VI "Об утверждении Правил содержания и защиты зеленых насаждений в населенных пунктах Атырауской области" (зарегистрировано в Реестре государственной регистрации нормативных правовых актов № 2574, опубликовано в газете "Прикаспийская коммуна" от 20 ноября 2010 года 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3 октября 2012 года № 63-V "Об установлении правил общего водопользования на водных объектах Атырауской области" (зарегистрировано в Реестре государственной регистрации нормативных правовых актов № 2645, опубликовано в газете "Прикаспийская коммуна" от 13 ноября 2012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Данное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